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EB" w:rsidRPr="00A35EA7" w:rsidRDefault="00E678EB" w:rsidP="00E678EB">
      <w:pPr>
        <w:tabs>
          <w:tab w:val="left" w:pos="5940"/>
        </w:tabs>
        <w:contextualSpacing/>
        <w:jc w:val="center"/>
        <w:rPr>
          <w:rFonts w:ascii="Times New Roman" w:hAnsi="Times New Roman" w:cs="Times New Roman"/>
          <w:b/>
        </w:rPr>
      </w:pPr>
      <w:r w:rsidRPr="00A35EA7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678EB" w:rsidRPr="00A35EA7" w:rsidRDefault="00E678EB" w:rsidP="00E678EB">
      <w:pPr>
        <w:tabs>
          <w:tab w:val="left" w:pos="5940"/>
          <w:tab w:val="left" w:pos="9355"/>
        </w:tabs>
        <w:contextualSpacing/>
        <w:jc w:val="center"/>
        <w:rPr>
          <w:rFonts w:ascii="Times New Roman" w:hAnsi="Times New Roman" w:cs="Times New Roman"/>
          <w:b/>
        </w:rPr>
      </w:pPr>
      <w:r w:rsidRPr="00A35EA7">
        <w:rPr>
          <w:rFonts w:ascii="Times New Roman" w:hAnsi="Times New Roman" w:cs="Times New Roman"/>
          <w:b/>
        </w:rPr>
        <w:t>«ЯЛТИНСКАЯ СРЕДНЯЯ ШКОЛА № 7»</w:t>
      </w:r>
    </w:p>
    <w:p w:rsidR="00E678EB" w:rsidRPr="00A35EA7" w:rsidRDefault="00E678EB" w:rsidP="00E678EB">
      <w:pPr>
        <w:pBdr>
          <w:bottom w:val="single" w:sz="12" w:space="1" w:color="auto"/>
        </w:pBdr>
        <w:tabs>
          <w:tab w:val="left" w:pos="5400"/>
          <w:tab w:val="left" w:pos="5940"/>
          <w:tab w:val="left" w:pos="9639"/>
        </w:tabs>
        <w:contextualSpacing/>
        <w:jc w:val="center"/>
        <w:rPr>
          <w:rFonts w:ascii="Times New Roman" w:hAnsi="Times New Roman" w:cs="Times New Roman"/>
        </w:rPr>
      </w:pPr>
      <w:r w:rsidRPr="00A35EA7">
        <w:rPr>
          <w:rFonts w:ascii="Times New Roman" w:hAnsi="Times New Roman" w:cs="Times New Roman"/>
        </w:rPr>
        <w:t>муниципального образования городской округ Ялта Республики Крым</w:t>
      </w: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i/>
        </w:rPr>
      </w:pPr>
      <w:r w:rsidRPr="00A35EA7">
        <w:rPr>
          <w:rFonts w:ascii="Times New Roman" w:hAnsi="Times New Roman" w:cs="Times New Roman"/>
        </w:rPr>
        <w:t xml:space="preserve">298600, РК, г. Ялта, ул. Кирова, д. 9, тел. 3654-23-50-60, </w:t>
      </w:r>
      <w:r w:rsidRPr="00A35EA7">
        <w:rPr>
          <w:rFonts w:ascii="Times New Roman" w:hAnsi="Times New Roman" w:cs="Times New Roman"/>
          <w:lang w:val="en-US"/>
        </w:rPr>
        <w:t>e</w:t>
      </w:r>
      <w:r w:rsidRPr="00A35EA7">
        <w:rPr>
          <w:rFonts w:ascii="Times New Roman" w:hAnsi="Times New Roman" w:cs="Times New Roman"/>
        </w:rPr>
        <w:t>-</w:t>
      </w:r>
      <w:r w:rsidRPr="00A35EA7">
        <w:rPr>
          <w:rFonts w:ascii="Times New Roman" w:hAnsi="Times New Roman" w:cs="Times New Roman"/>
          <w:lang w:val="en-US"/>
        </w:rPr>
        <w:t>mail</w:t>
      </w:r>
      <w:r w:rsidRPr="00A35EA7">
        <w:rPr>
          <w:rFonts w:ascii="Times New Roman" w:hAnsi="Times New Roman" w:cs="Times New Roman"/>
        </w:rPr>
        <w:t xml:space="preserve">: </w:t>
      </w:r>
      <w:proofErr w:type="spellStart"/>
      <w:r w:rsidRPr="00A35EA7">
        <w:rPr>
          <w:rFonts w:ascii="Times New Roman" w:hAnsi="Times New Roman" w:cs="Times New Roman"/>
          <w:lang w:val="en-US"/>
        </w:rPr>
        <w:t>yalta</w:t>
      </w:r>
      <w:proofErr w:type="spellEnd"/>
      <w:r w:rsidRPr="00A35EA7">
        <w:rPr>
          <w:rFonts w:ascii="Times New Roman" w:hAnsi="Times New Roman" w:cs="Times New Roman"/>
        </w:rPr>
        <w:t>7777777@</w:t>
      </w:r>
      <w:r w:rsidRPr="00A35EA7">
        <w:rPr>
          <w:rFonts w:ascii="Times New Roman" w:hAnsi="Times New Roman" w:cs="Times New Roman"/>
          <w:lang w:val="en-US"/>
        </w:rPr>
        <w:t>mail</w:t>
      </w:r>
      <w:r w:rsidRPr="00A35EA7">
        <w:rPr>
          <w:rFonts w:ascii="Times New Roman" w:hAnsi="Times New Roman" w:cs="Times New Roman"/>
        </w:rPr>
        <w:t>.</w:t>
      </w:r>
      <w:proofErr w:type="spellStart"/>
      <w:r w:rsidRPr="00A35EA7">
        <w:rPr>
          <w:rFonts w:ascii="Times New Roman" w:hAnsi="Times New Roman" w:cs="Times New Roman"/>
          <w:lang w:val="en-US"/>
        </w:rPr>
        <w:t>ru</w:t>
      </w:r>
      <w:proofErr w:type="spellEnd"/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Default="00E678EB" w:rsidP="00E678E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78EB" w:rsidRPr="00A35EA7" w:rsidRDefault="00E678EB" w:rsidP="00E678E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EA7">
        <w:rPr>
          <w:rFonts w:ascii="Times New Roman" w:hAnsi="Times New Roman" w:cs="Times New Roman"/>
          <w:sz w:val="36"/>
          <w:szCs w:val="36"/>
        </w:rPr>
        <w:t>Конспект урока</w:t>
      </w:r>
    </w:p>
    <w:p w:rsidR="00E678EB" w:rsidRDefault="00E678EB" w:rsidP="00E678E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35EA7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геометрии</w:t>
      </w:r>
    </w:p>
    <w:p w:rsidR="00E678EB" w:rsidRPr="00A35EA7" w:rsidRDefault="00E678EB" w:rsidP="00E678E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11 классе</w:t>
      </w:r>
    </w:p>
    <w:p w:rsidR="00E678EB" w:rsidRPr="00A35EA7" w:rsidRDefault="00E678EB" w:rsidP="00E678EB">
      <w:pPr>
        <w:spacing w:line="360" w:lineRule="auto"/>
        <w:contextualSpacing/>
        <w:jc w:val="center"/>
        <w:rPr>
          <w:rStyle w:val="FontStyle29"/>
          <w:b/>
          <w:sz w:val="36"/>
          <w:szCs w:val="36"/>
        </w:rPr>
      </w:pPr>
      <w:r w:rsidRPr="00A35EA7">
        <w:rPr>
          <w:rFonts w:ascii="Times New Roman" w:hAnsi="Times New Roman" w:cs="Times New Roman"/>
          <w:sz w:val="36"/>
          <w:szCs w:val="36"/>
        </w:rPr>
        <w:t>по теме «</w:t>
      </w:r>
      <w:r w:rsidR="00643D8C">
        <w:rPr>
          <w:rStyle w:val="FontStyle29"/>
          <w:b/>
          <w:sz w:val="36"/>
          <w:szCs w:val="36"/>
        </w:rPr>
        <w:t>Симметрия в пространстве</w:t>
      </w:r>
      <w:r w:rsidRPr="00A35EA7">
        <w:rPr>
          <w:rStyle w:val="FontStyle29"/>
          <w:b/>
          <w:sz w:val="36"/>
          <w:szCs w:val="36"/>
        </w:rPr>
        <w:t>»</w:t>
      </w:r>
    </w:p>
    <w:p w:rsidR="00E678EB" w:rsidRPr="00A35EA7" w:rsidRDefault="00E678EB" w:rsidP="00E678E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78EB" w:rsidRPr="00A35EA7" w:rsidRDefault="00E678EB" w:rsidP="00E678EB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E678EB" w:rsidRPr="00A35EA7" w:rsidRDefault="00E678EB" w:rsidP="00E678EB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</w:p>
    <w:p w:rsidR="00E678EB" w:rsidRPr="00A35EA7" w:rsidRDefault="00E678EB" w:rsidP="00E678EB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5EA7">
        <w:rPr>
          <w:rFonts w:ascii="Times New Roman" w:hAnsi="Times New Roman" w:cs="Times New Roman"/>
          <w:i/>
          <w:sz w:val="36"/>
          <w:szCs w:val="36"/>
        </w:rPr>
        <w:t>Подготовила</w:t>
      </w:r>
    </w:p>
    <w:p w:rsidR="00E678EB" w:rsidRPr="00A35EA7" w:rsidRDefault="00E678EB" w:rsidP="00E678EB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5EA7">
        <w:rPr>
          <w:rFonts w:ascii="Times New Roman" w:hAnsi="Times New Roman" w:cs="Times New Roman"/>
          <w:i/>
          <w:sz w:val="36"/>
          <w:szCs w:val="36"/>
        </w:rPr>
        <w:t>учитель математики</w:t>
      </w:r>
    </w:p>
    <w:p w:rsidR="00E678EB" w:rsidRPr="00A35EA7" w:rsidRDefault="00E678EB" w:rsidP="00E678EB">
      <w:pPr>
        <w:spacing w:line="360" w:lineRule="auto"/>
        <w:ind w:left="5103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A35EA7">
        <w:rPr>
          <w:rFonts w:ascii="Times New Roman" w:hAnsi="Times New Roman" w:cs="Times New Roman"/>
          <w:i/>
          <w:sz w:val="36"/>
          <w:szCs w:val="36"/>
        </w:rPr>
        <w:t>Уланова Елена Евгеньевна</w:t>
      </w: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8EB" w:rsidRPr="00A35EA7" w:rsidRDefault="00E678EB" w:rsidP="00E678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EA7">
        <w:rPr>
          <w:rFonts w:ascii="Times New Roman" w:hAnsi="Times New Roman" w:cs="Times New Roman"/>
          <w:sz w:val="28"/>
          <w:szCs w:val="28"/>
        </w:rPr>
        <w:t>г. Ялта, 2016</w:t>
      </w:r>
    </w:p>
    <w:p w:rsidR="00037E9B" w:rsidRDefault="00037E9B" w:rsidP="00037E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Фрагмент логически завершённого дня </w:t>
      </w:r>
    </w:p>
    <w:p w:rsidR="00037E9B" w:rsidRPr="00037E9B" w:rsidRDefault="00037E9B" w:rsidP="00037E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9B">
        <w:rPr>
          <w:rFonts w:ascii="Times New Roman" w:hAnsi="Times New Roman" w:cs="Times New Roman"/>
          <w:b/>
          <w:sz w:val="28"/>
          <w:szCs w:val="28"/>
        </w:rPr>
        <w:t>по теме «Математика вокруг нас»</w:t>
      </w:r>
    </w:p>
    <w:p w:rsidR="004C3A29" w:rsidRPr="00037E9B" w:rsidRDefault="00AB40CA" w:rsidP="00037E9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9B">
        <w:rPr>
          <w:rFonts w:ascii="Times New Roman" w:hAnsi="Times New Roman" w:cs="Times New Roman"/>
          <w:b/>
          <w:sz w:val="28"/>
          <w:szCs w:val="28"/>
        </w:rPr>
        <w:t>Тема: Симметрия в пространстве</w:t>
      </w:r>
    </w:p>
    <w:p w:rsidR="00AB40CA" w:rsidRPr="00037E9B" w:rsidRDefault="00AB40CA" w:rsidP="00AB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0CA" w:rsidRPr="00E678EB" w:rsidRDefault="00AB40CA" w:rsidP="00BE2F3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>Цели:</w:t>
      </w:r>
    </w:p>
    <w:p w:rsidR="006F4617" w:rsidRDefault="00AB40CA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78EB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E678EB">
        <w:rPr>
          <w:rFonts w:ascii="Times New Roman" w:hAnsi="Times New Roman" w:cs="Times New Roman"/>
          <w:sz w:val="28"/>
          <w:szCs w:val="28"/>
        </w:rPr>
        <w:t>:</w:t>
      </w:r>
      <w:r w:rsidR="00E678EB">
        <w:rPr>
          <w:rFonts w:ascii="Times New Roman" w:hAnsi="Times New Roman" w:cs="Times New Roman"/>
          <w:sz w:val="28"/>
          <w:szCs w:val="28"/>
        </w:rPr>
        <w:tab/>
      </w:r>
      <w:r w:rsidRPr="00E678EB">
        <w:rPr>
          <w:rFonts w:ascii="Times New Roman" w:hAnsi="Times New Roman" w:cs="Times New Roman"/>
          <w:sz w:val="28"/>
          <w:szCs w:val="28"/>
        </w:rPr>
        <w:tab/>
        <w:t>обо</w:t>
      </w:r>
      <w:r w:rsidR="00E678EB">
        <w:rPr>
          <w:rFonts w:ascii="Times New Roman" w:hAnsi="Times New Roman" w:cs="Times New Roman"/>
          <w:sz w:val="28"/>
          <w:szCs w:val="28"/>
        </w:rPr>
        <w:t>б</w:t>
      </w:r>
      <w:r w:rsidRPr="00E678EB">
        <w:rPr>
          <w:rFonts w:ascii="Times New Roman" w:hAnsi="Times New Roman" w:cs="Times New Roman"/>
          <w:sz w:val="28"/>
          <w:szCs w:val="28"/>
        </w:rPr>
        <w:t xml:space="preserve">щение и систематизация знаний по теме «Симметрия </w:t>
      </w:r>
    </w:p>
    <w:p w:rsidR="00AB40CA" w:rsidRPr="00E678EB" w:rsidRDefault="006F4617" w:rsidP="00BE2F3B">
      <w:pPr>
        <w:pStyle w:val="a3"/>
        <w:ind w:left="1132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40CA" w:rsidRPr="00E678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0CA" w:rsidRPr="00E678EB">
        <w:rPr>
          <w:rFonts w:ascii="Times New Roman" w:hAnsi="Times New Roman" w:cs="Times New Roman"/>
          <w:sz w:val="28"/>
          <w:szCs w:val="28"/>
        </w:rPr>
        <w:t xml:space="preserve"> плоскости»</w:t>
      </w:r>
      <w:r w:rsidR="00E678EB">
        <w:rPr>
          <w:rFonts w:ascii="Times New Roman" w:hAnsi="Times New Roman" w:cs="Times New Roman"/>
          <w:sz w:val="28"/>
          <w:szCs w:val="28"/>
        </w:rPr>
        <w:t>;</w:t>
      </w:r>
    </w:p>
    <w:p w:rsidR="00E678EB" w:rsidRDefault="00AB40CA" w:rsidP="00BE2F3B">
      <w:pPr>
        <w:pStyle w:val="a3"/>
        <w:ind w:left="113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E678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78EB">
        <w:rPr>
          <w:rFonts w:ascii="Times New Roman" w:hAnsi="Times New Roman" w:cs="Times New Roman"/>
          <w:sz w:val="28"/>
          <w:szCs w:val="28"/>
        </w:rPr>
        <w:t xml:space="preserve"> </w:t>
      </w:r>
      <w:r w:rsidR="00C2672E" w:rsidRPr="00E678EB">
        <w:rPr>
          <w:rFonts w:ascii="Times New Roman" w:hAnsi="Times New Roman" w:cs="Times New Roman"/>
          <w:sz w:val="28"/>
          <w:szCs w:val="28"/>
        </w:rPr>
        <w:t xml:space="preserve">знаний о симметрии в </w:t>
      </w:r>
      <w:r w:rsidR="00E678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40CA" w:rsidRPr="00E678EB" w:rsidRDefault="00E678EB" w:rsidP="00BE2F3B">
      <w:pPr>
        <w:pStyle w:val="a3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617">
        <w:rPr>
          <w:rFonts w:ascii="Times New Roman" w:hAnsi="Times New Roman" w:cs="Times New Roman"/>
          <w:sz w:val="28"/>
          <w:szCs w:val="28"/>
        </w:rPr>
        <w:tab/>
      </w:r>
      <w:r w:rsidR="006F4617">
        <w:rPr>
          <w:rFonts w:ascii="Times New Roman" w:hAnsi="Times New Roman" w:cs="Times New Roman"/>
          <w:sz w:val="28"/>
          <w:szCs w:val="28"/>
        </w:rPr>
        <w:tab/>
      </w:r>
      <w:r w:rsidR="006F4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672E" w:rsidRPr="00E678EB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="00C2672E" w:rsidRPr="00E678EB">
        <w:rPr>
          <w:rFonts w:ascii="Times New Roman" w:hAnsi="Times New Roman" w:cs="Times New Roman"/>
          <w:sz w:val="28"/>
          <w:szCs w:val="28"/>
        </w:rPr>
        <w:t>;</w:t>
      </w:r>
    </w:p>
    <w:p w:rsidR="00C2672E" w:rsidRPr="00E678EB" w:rsidRDefault="00C2672E" w:rsidP="00BE2F3B">
      <w:pPr>
        <w:pStyle w:val="a3"/>
        <w:ind w:left="113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678EB">
        <w:rPr>
          <w:rFonts w:ascii="Times New Roman" w:hAnsi="Times New Roman" w:cs="Times New Roman"/>
          <w:sz w:val="28"/>
          <w:szCs w:val="28"/>
        </w:rPr>
        <w:t>умени</w:t>
      </w:r>
      <w:proofErr w:type="spellEnd"/>
      <w:r w:rsidRPr="00E678EB">
        <w:rPr>
          <w:rFonts w:ascii="Times New Roman" w:hAnsi="Times New Roman" w:cs="Times New Roman"/>
          <w:sz w:val="28"/>
          <w:szCs w:val="28"/>
        </w:rPr>
        <w:t xml:space="preserve"> решать задачи</w:t>
      </w:r>
    </w:p>
    <w:p w:rsidR="00C2672E" w:rsidRPr="00E678EB" w:rsidRDefault="00C2672E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78E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E678EB">
        <w:rPr>
          <w:rFonts w:ascii="Times New Roman" w:hAnsi="Times New Roman" w:cs="Times New Roman"/>
          <w:sz w:val="28"/>
          <w:szCs w:val="28"/>
        </w:rPr>
        <w:t>:</w:t>
      </w:r>
      <w:r w:rsidRPr="00E678EB">
        <w:rPr>
          <w:rFonts w:ascii="Times New Roman" w:hAnsi="Times New Roman" w:cs="Times New Roman"/>
          <w:sz w:val="28"/>
          <w:szCs w:val="28"/>
        </w:rPr>
        <w:tab/>
        <w:t>пробуждение устойчивого интереса к предмету;</w:t>
      </w:r>
    </w:p>
    <w:p w:rsidR="006F4617" w:rsidRDefault="00C2672E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ab/>
      </w:r>
      <w:r w:rsidRPr="00E678EB">
        <w:rPr>
          <w:rFonts w:ascii="Times New Roman" w:hAnsi="Times New Roman" w:cs="Times New Roman"/>
          <w:sz w:val="28"/>
          <w:szCs w:val="28"/>
        </w:rPr>
        <w:tab/>
      </w:r>
      <w:r w:rsidRPr="00E678EB">
        <w:rPr>
          <w:rFonts w:ascii="Times New Roman" w:hAnsi="Times New Roman" w:cs="Times New Roman"/>
          <w:sz w:val="28"/>
          <w:szCs w:val="28"/>
        </w:rPr>
        <w:tab/>
      </w:r>
      <w:r w:rsidR="006F4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78EB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E678EB">
        <w:rPr>
          <w:rFonts w:ascii="Times New Roman" w:hAnsi="Times New Roman" w:cs="Times New Roman"/>
          <w:sz w:val="28"/>
          <w:szCs w:val="28"/>
        </w:rPr>
        <w:t xml:space="preserve"> понимая тесной связи математики с другими </w:t>
      </w:r>
    </w:p>
    <w:p w:rsidR="00C2672E" w:rsidRPr="00E678EB" w:rsidRDefault="00C2672E" w:rsidP="00BE2F3B">
      <w:pPr>
        <w:pStyle w:val="a3"/>
        <w:ind w:left="113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>науками и практикой</w:t>
      </w:r>
      <w:r w:rsidR="0004132A" w:rsidRPr="00E678EB">
        <w:rPr>
          <w:rFonts w:ascii="Times New Roman" w:hAnsi="Times New Roman" w:cs="Times New Roman"/>
          <w:sz w:val="28"/>
          <w:szCs w:val="28"/>
        </w:rPr>
        <w:t>;</w:t>
      </w:r>
    </w:p>
    <w:p w:rsidR="006F4617" w:rsidRDefault="0004132A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78E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678EB">
        <w:rPr>
          <w:rFonts w:ascii="Times New Roman" w:hAnsi="Times New Roman" w:cs="Times New Roman"/>
          <w:sz w:val="28"/>
          <w:szCs w:val="28"/>
        </w:rPr>
        <w:t>:</w:t>
      </w:r>
      <w:r w:rsidRPr="00E678EB">
        <w:rPr>
          <w:rFonts w:ascii="Times New Roman" w:hAnsi="Times New Roman" w:cs="Times New Roman"/>
          <w:sz w:val="28"/>
          <w:szCs w:val="28"/>
        </w:rPr>
        <w:tab/>
        <w:t xml:space="preserve">развитие любознательности учащихся, познавательного </w:t>
      </w:r>
    </w:p>
    <w:p w:rsidR="0004132A" w:rsidRPr="00E678EB" w:rsidRDefault="0004132A" w:rsidP="00BE2F3B">
      <w:pPr>
        <w:pStyle w:val="a3"/>
        <w:ind w:left="113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>интереса, логики</w:t>
      </w:r>
    </w:p>
    <w:p w:rsidR="0004132A" w:rsidRPr="00E678EB" w:rsidRDefault="0004132A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4132A" w:rsidRPr="00E678EB" w:rsidRDefault="0004132A" w:rsidP="00BE2F3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>Задачи:</w:t>
      </w:r>
      <w:r w:rsidR="006F4617">
        <w:rPr>
          <w:rFonts w:ascii="Times New Roman" w:hAnsi="Times New Roman" w:cs="Times New Roman"/>
          <w:sz w:val="28"/>
          <w:szCs w:val="28"/>
        </w:rPr>
        <w:tab/>
      </w:r>
      <w:r w:rsidR="006F4617">
        <w:rPr>
          <w:rFonts w:ascii="Times New Roman" w:hAnsi="Times New Roman" w:cs="Times New Roman"/>
          <w:sz w:val="28"/>
          <w:szCs w:val="28"/>
        </w:rPr>
        <w:tab/>
      </w:r>
      <w:r w:rsidR="006F4617">
        <w:rPr>
          <w:rFonts w:ascii="Times New Roman" w:hAnsi="Times New Roman" w:cs="Times New Roman"/>
          <w:sz w:val="28"/>
          <w:szCs w:val="28"/>
        </w:rPr>
        <w:tab/>
      </w:r>
      <w:r w:rsidR="00B46342" w:rsidRPr="00E678EB">
        <w:rPr>
          <w:rFonts w:ascii="Times New Roman" w:hAnsi="Times New Roman" w:cs="Times New Roman"/>
          <w:sz w:val="28"/>
          <w:szCs w:val="28"/>
        </w:rPr>
        <w:t>- формирование пространственного мышления</w:t>
      </w:r>
    </w:p>
    <w:p w:rsidR="00B46342" w:rsidRPr="00E678EB" w:rsidRDefault="00B46342" w:rsidP="00BE2F3B">
      <w:pPr>
        <w:pStyle w:val="a3"/>
        <w:ind w:left="113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678EB">
        <w:rPr>
          <w:rFonts w:ascii="Times New Roman" w:hAnsi="Times New Roman" w:cs="Times New Roman"/>
          <w:sz w:val="28"/>
          <w:szCs w:val="28"/>
        </w:rPr>
        <w:t>- воспитание человека, умеющего ценить прекрасное</w:t>
      </w:r>
    </w:p>
    <w:p w:rsidR="006F4617" w:rsidRPr="006F4617" w:rsidRDefault="006F4617" w:rsidP="00BE2F3B">
      <w:pPr>
        <w:pStyle w:val="20"/>
        <w:shd w:val="clear" w:color="auto" w:fill="auto"/>
        <w:tabs>
          <w:tab w:val="left" w:pos="313"/>
        </w:tabs>
        <w:spacing w:line="240" w:lineRule="auto"/>
        <w:ind w:left="-284"/>
        <w:jc w:val="left"/>
        <w:rPr>
          <w:sz w:val="28"/>
          <w:szCs w:val="28"/>
        </w:rPr>
      </w:pPr>
      <w:r w:rsidRPr="006F4617">
        <w:rPr>
          <w:sz w:val="28"/>
          <w:szCs w:val="28"/>
        </w:rPr>
        <w:t xml:space="preserve">Образовательные </w:t>
      </w:r>
    </w:p>
    <w:p w:rsidR="00037E9B" w:rsidRDefault="006F4617" w:rsidP="00BE2F3B">
      <w:pPr>
        <w:pStyle w:val="20"/>
        <w:shd w:val="clear" w:color="auto" w:fill="auto"/>
        <w:tabs>
          <w:tab w:val="left" w:pos="313"/>
        </w:tabs>
        <w:spacing w:line="240" w:lineRule="auto"/>
        <w:ind w:left="-284"/>
        <w:jc w:val="left"/>
        <w:rPr>
          <w:sz w:val="28"/>
          <w:szCs w:val="28"/>
        </w:rPr>
      </w:pPr>
      <w:r w:rsidRPr="006F4617">
        <w:rPr>
          <w:sz w:val="28"/>
          <w:szCs w:val="28"/>
        </w:rPr>
        <w:t>технологии:</w:t>
      </w:r>
      <w:r w:rsidRPr="00A35E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35EA7">
        <w:rPr>
          <w:sz w:val="28"/>
          <w:szCs w:val="28"/>
        </w:rPr>
        <w:t>здоровьесберегающая</w:t>
      </w:r>
      <w:proofErr w:type="spellEnd"/>
      <w:r w:rsidRPr="00A35EA7">
        <w:rPr>
          <w:sz w:val="28"/>
          <w:szCs w:val="28"/>
        </w:rPr>
        <w:t xml:space="preserve"> технология обучения и воспитания </w:t>
      </w:r>
    </w:p>
    <w:p w:rsidR="006F4617" w:rsidRPr="00A35EA7" w:rsidRDefault="00037E9B" w:rsidP="00BE2F3B">
      <w:pPr>
        <w:pStyle w:val="20"/>
        <w:shd w:val="clear" w:color="auto" w:fill="auto"/>
        <w:tabs>
          <w:tab w:val="left" w:pos="313"/>
        </w:tabs>
        <w:spacing w:line="240" w:lineRule="auto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617" w:rsidRPr="00A35EA7">
        <w:rPr>
          <w:sz w:val="28"/>
          <w:szCs w:val="28"/>
        </w:rPr>
        <w:t xml:space="preserve">д.м.н. </w:t>
      </w:r>
      <w:proofErr w:type="gramStart"/>
      <w:r w:rsidR="006F4617" w:rsidRPr="00A35EA7">
        <w:rPr>
          <w:sz w:val="28"/>
          <w:szCs w:val="28"/>
        </w:rPr>
        <w:t>Базарного</w:t>
      </w:r>
      <w:proofErr w:type="gramEnd"/>
      <w:r w:rsidR="006F4617" w:rsidRPr="00A35EA7">
        <w:rPr>
          <w:sz w:val="28"/>
          <w:szCs w:val="28"/>
        </w:rPr>
        <w:t xml:space="preserve"> В.Ф., проблемное обучение, ИКТ.</w:t>
      </w:r>
    </w:p>
    <w:p w:rsidR="00BE2F3B" w:rsidRDefault="00BE2F3B" w:rsidP="00BE2F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3B" w:rsidRPr="00BE2F3B" w:rsidRDefault="00BE2F3B" w:rsidP="00BE2F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 - д</w:t>
      </w:r>
      <w:r w:rsidRPr="00BE2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идактические:</w:t>
      </w:r>
    </w:p>
    <w:p w:rsidR="00BE2F3B" w:rsidRPr="00BE2F3B" w:rsidRDefault="00BE2F3B" w:rsidP="00BE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и последовательности обучения.</w:t>
      </w:r>
    </w:p>
    <w:p w:rsidR="00BE2F3B" w:rsidRPr="00BE2F3B" w:rsidRDefault="00BE2F3B" w:rsidP="00BE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(опора на знания учащихся).</w:t>
      </w:r>
    </w:p>
    <w:p w:rsidR="00BE2F3B" w:rsidRPr="00BE2F3B" w:rsidRDefault="00BE2F3B" w:rsidP="00BE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обучения (учёт психологических типов восприятия материала учащимися, дифференциация дидактического материала к заданиям).</w:t>
      </w:r>
    </w:p>
    <w:p w:rsidR="00BE2F3B" w:rsidRPr="00BE2F3B" w:rsidRDefault="00BE2F3B" w:rsidP="00BE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Научности.</w:t>
      </w:r>
    </w:p>
    <w:p w:rsidR="00BE2F3B" w:rsidRDefault="00BE2F3B" w:rsidP="00BE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теории с практикой.</w:t>
      </w:r>
    </w:p>
    <w:p w:rsidR="007477E9" w:rsidRPr="00BE2F3B" w:rsidRDefault="007477E9" w:rsidP="00BE2F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B46342" w:rsidRPr="00E678EB" w:rsidRDefault="00B46342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6342" w:rsidRDefault="006F4617" w:rsidP="00BE2F3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ab/>
        <w:t>пла</w:t>
      </w:r>
      <w:r w:rsidR="00B46342" w:rsidRPr="00E678EB">
        <w:rPr>
          <w:rFonts w:ascii="Times New Roman" w:hAnsi="Times New Roman" w:cs="Times New Roman"/>
          <w:sz w:val="28"/>
          <w:szCs w:val="28"/>
        </w:rPr>
        <w:t>каты, телевизор, компьютер.</w:t>
      </w:r>
    </w:p>
    <w:p w:rsidR="00037E9B" w:rsidRDefault="00037E9B" w:rsidP="007477E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7E9B" w:rsidRDefault="00037E9B" w:rsidP="007477E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477E9" w:rsidRPr="007477E9" w:rsidRDefault="007477E9" w:rsidP="007477E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7477E9">
        <w:rPr>
          <w:sz w:val="28"/>
          <w:szCs w:val="28"/>
        </w:rPr>
        <w:t>Атанасян</w:t>
      </w:r>
      <w:proofErr w:type="spellEnd"/>
      <w:r w:rsidRPr="007477E9">
        <w:rPr>
          <w:sz w:val="28"/>
          <w:szCs w:val="28"/>
        </w:rPr>
        <w:t xml:space="preserve"> Л.С., Бутузов В.Ф и др. Геометрия 10-11: базовый и профильный уровни – М.: Просвещение, 2010</w:t>
      </w:r>
    </w:p>
    <w:p w:rsidR="007477E9" w:rsidRPr="007477E9" w:rsidRDefault="007477E9" w:rsidP="007477E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77E9">
        <w:rPr>
          <w:sz w:val="28"/>
          <w:szCs w:val="28"/>
        </w:rPr>
        <w:t xml:space="preserve">Смирнова И.М. В мире многогранников. М., 1990. </w:t>
      </w:r>
    </w:p>
    <w:p w:rsidR="007477E9" w:rsidRPr="007477E9" w:rsidRDefault="007477E9" w:rsidP="007477E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77E9">
        <w:rPr>
          <w:sz w:val="28"/>
          <w:szCs w:val="28"/>
        </w:rPr>
        <w:t>Шафрановский И.И. Симметрия в природе. Л., 1988.</w:t>
      </w:r>
    </w:p>
    <w:p w:rsidR="007477E9" w:rsidRPr="007477E9" w:rsidRDefault="005460AC" w:rsidP="007477E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hyperlink r:id="rId5" w:history="1">
        <w:r w:rsidR="007477E9" w:rsidRPr="007477E9">
          <w:rPr>
            <w:rStyle w:val="a7"/>
            <w:sz w:val="28"/>
            <w:szCs w:val="28"/>
          </w:rPr>
          <w:t>http://eor.edu.ru/</w:t>
        </w:r>
      </w:hyperlink>
      <w:r w:rsidR="007477E9" w:rsidRPr="007477E9">
        <w:rPr>
          <w:sz w:val="28"/>
          <w:szCs w:val="28"/>
        </w:rPr>
        <w:t xml:space="preserve"> - Федерального портала ФЦИОР</w:t>
      </w:r>
    </w:p>
    <w:p w:rsidR="007477E9" w:rsidRPr="007477E9" w:rsidRDefault="005460AC" w:rsidP="007477E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hyperlink r:id="rId6" w:history="1">
        <w:r w:rsidR="007477E9" w:rsidRPr="007477E9">
          <w:rPr>
            <w:rStyle w:val="a7"/>
            <w:sz w:val="28"/>
            <w:szCs w:val="28"/>
          </w:rPr>
          <w:t>http://school-collection.edu.ru/</w:t>
        </w:r>
      </w:hyperlink>
      <w:r w:rsidR="007477E9" w:rsidRPr="007477E9">
        <w:rPr>
          <w:sz w:val="28"/>
          <w:szCs w:val="28"/>
        </w:rPr>
        <w:t xml:space="preserve"> - Единая коллекция цифровых образовательных ресурсов (ЦОР) </w:t>
      </w:r>
    </w:p>
    <w:p w:rsidR="007477E9" w:rsidRPr="007477E9" w:rsidRDefault="005460AC" w:rsidP="007477E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hyperlink r:id="rId7" w:history="1">
        <w:r w:rsidR="007477E9" w:rsidRPr="007477E9">
          <w:rPr>
            <w:rStyle w:val="a7"/>
            <w:sz w:val="28"/>
            <w:szCs w:val="28"/>
          </w:rPr>
          <w:t>http://nips.riss-telecom.ru/poli/</w:t>
        </w:r>
      </w:hyperlink>
    </w:p>
    <w:p w:rsidR="00B46342" w:rsidRPr="00037E9B" w:rsidRDefault="00B46342" w:rsidP="00037E9B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B46342" w:rsidRPr="00037E9B" w:rsidRDefault="00B46342" w:rsidP="00037E9B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6342" w:rsidRPr="00037E9B" w:rsidRDefault="00B46342" w:rsidP="00037E9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9B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B46342" w:rsidRPr="00037E9B" w:rsidRDefault="00B46342" w:rsidP="00037E9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9B">
        <w:rPr>
          <w:rFonts w:ascii="Times New Roman" w:hAnsi="Times New Roman" w:cs="Times New Roman"/>
          <w:b/>
          <w:sz w:val="28"/>
          <w:szCs w:val="28"/>
        </w:rPr>
        <w:t>2. Мотивация познавательной деятельности</w:t>
      </w:r>
    </w:p>
    <w:p w:rsidR="00B46342" w:rsidRPr="00037E9B" w:rsidRDefault="00037E9B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</w:t>
      </w:r>
      <w:r w:rsidR="00B46342" w:rsidRPr="00037E9B">
        <w:rPr>
          <w:rFonts w:ascii="Times New Roman" w:hAnsi="Times New Roman" w:cs="Times New Roman"/>
          <w:sz w:val="28"/>
          <w:szCs w:val="28"/>
        </w:rPr>
        <w:t>не – слайды с изображением симметричных предметов: снежинки, листья, кристаллы; архитектурные сооружения и т.д.</w:t>
      </w:r>
    </w:p>
    <w:p w:rsidR="00B46342" w:rsidRPr="00037E9B" w:rsidRDefault="00B46342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Слова учителя:</w:t>
      </w:r>
    </w:p>
    <w:p w:rsidR="00374B4E" w:rsidRDefault="003C0B9F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М</w:t>
      </w:r>
      <w:r w:rsidR="00B46342" w:rsidRPr="00037E9B">
        <w:rPr>
          <w:rFonts w:ascii="Times New Roman" w:hAnsi="Times New Roman" w:cs="Times New Roman"/>
          <w:sz w:val="28"/>
          <w:szCs w:val="28"/>
        </w:rPr>
        <w:t>ы живем в очень красивом и гар</w:t>
      </w:r>
      <w:r w:rsidRPr="00037E9B">
        <w:rPr>
          <w:rFonts w:ascii="Times New Roman" w:hAnsi="Times New Roman" w:cs="Times New Roman"/>
          <w:sz w:val="28"/>
          <w:szCs w:val="28"/>
        </w:rPr>
        <w:t>м</w:t>
      </w:r>
      <w:r w:rsidR="00B46342" w:rsidRPr="00037E9B">
        <w:rPr>
          <w:rFonts w:ascii="Times New Roman" w:hAnsi="Times New Roman" w:cs="Times New Roman"/>
          <w:sz w:val="28"/>
          <w:szCs w:val="28"/>
        </w:rPr>
        <w:t>оничном мире</w:t>
      </w:r>
      <w:r w:rsidRPr="00037E9B">
        <w:rPr>
          <w:rFonts w:ascii="Times New Roman" w:hAnsi="Times New Roman" w:cs="Times New Roman"/>
          <w:sz w:val="28"/>
          <w:szCs w:val="28"/>
        </w:rPr>
        <w:t xml:space="preserve">. Нас окружают предметы, радующие глаз. Например, бабочка, лист платана, снежинка. </w:t>
      </w:r>
    </w:p>
    <w:p w:rsidR="00374B4E" w:rsidRDefault="00374B4E" w:rsidP="00173A4A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7942" cy="1718570"/>
            <wp:effectExtent l="19050" t="0" r="1858" b="0"/>
            <wp:docPr id="4" name="Рисунок 1" descr="http://festival.1september.ru/articles/636984/Image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6984/Image22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63" cy="172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9502" cy="1477566"/>
            <wp:effectExtent l="19050" t="0" r="0" b="0"/>
            <wp:docPr id="5" name="Рисунок 4" descr="http://dic.academic.ru/pictures/wiki/files/65/Ahornbl%C3%A4ttrige_Plata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c.academic.ru/pictures/wiki/files/65/Ahornbl%C3%A4ttrige_Platan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95" cy="147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A4A">
        <w:rPr>
          <w:rFonts w:ascii="Times New Roman" w:hAnsi="Times New Roman" w:cs="Times New Roman"/>
          <w:sz w:val="28"/>
          <w:szCs w:val="28"/>
        </w:rPr>
        <w:t xml:space="preserve">      </w:t>
      </w:r>
      <w:r w:rsidR="00173A4A">
        <w:rPr>
          <w:noProof/>
          <w:lang w:eastAsia="ru-RU"/>
        </w:rPr>
        <w:drawing>
          <wp:inline distT="0" distB="0" distL="0" distR="0">
            <wp:extent cx="1762713" cy="1525558"/>
            <wp:effectExtent l="19050" t="0" r="8937" b="0"/>
            <wp:docPr id="7" name="Рисунок 7" descr="http://www.voprosy-kak-i-pochemu.ru/wp-content/uploads/2010/09/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oprosy-kak-i-pochemu.ru/wp-content/uploads/2010/09/sn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32" cy="15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42" w:rsidRPr="00037E9B" w:rsidRDefault="003C0B9F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Посмотрите, как они прекрасны! В чем же загадка (или, напротив, разгадка)</w:t>
      </w:r>
      <w:r w:rsidR="00F71459" w:rsidRPr="00037E9B">
        <w:rPr>
          <w:rFonts w:ascii="Times New Roman" w:hAnsi="Times New Roman" w:cs="Times New Roman"/>
          <w:sz w:val="28"/>
          <w:szCs w:val="28"/>
        </w:rPr>
        <w:t xml:space="preserve"> такой красоты? Какие слова просятся на язык при виде великолепных архитектурных шедевров, которые вы видете сейчас на экране? Красота. А еще? Гармония. Соразмерность. Пропорциональность. И, наконец, симметрия. </w:t>
      </w:r>
    </w:p>
    <w:p w:rsidR="00F71459" w:rsidRPr="00037E9B" w:rsidRDefault="00F71459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Беляева Оля:</w:t>
      </w:r>
    </w:p>
    <w:p w:rsidR="00F71459" w:rsidRPr="00037E9B" w:rsidRDefault="00F71459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«Раз, стоя перед черной доской и рисуя на ней мелом разные фигуры, я вдруг был поражен мыслью: почему симмерия приятна для глаз?  Что такое симметрия? Это врожденное чувство. На чем же оно основано? Разве во всем в жизни симметрия?»</w:t>
      </w:r>
    </w:p>
    <w:p w:rsidR="00F71459" w:rsidRDefault="00F71459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Эти слова</w:t>
      </w:r>
      <w:r w:rsidR="00173A4A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принадлежат Льву Николаевичу Толстому. Вы можете </w:t>
      </w:r>
      <w:r w:rsidR="00173A4A">
        <w:rPr>
          <w:rFonts w:ascii="Times New Roman" w:hAnsi="Times New Roman" w:cs="Times New Roman"/>
          <w:sz w:val="28"/>
          <w:szCs w:val="28"/>
        </w:rPr>
        <w:t>про</w:t>
      </w:r>
      <w:r w:rsidRPr="00037E9B">
        <w:rPr>
          <w:rFonts w:ascii="Times New Roman" w:hAnsi="Times New Roman" w:cs="Times New Roman"/>
          <w:sz w:val="28"/>
          <w:szCs w:val="28"/>
        </w:rPr>
        <w:t xml:space="preserve">читать их в повести «Отрочество». </w:t>
      </w:r>
    </w:p>
    <w:p w:rsidR="001B3F66" w:rsidRPr="00037E9B" w:rsidRDefault="001B3F66" w:rsidP="001B3F66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267985</wp:posOffset>
            </wp:positionH>
            <wp:positionV relativeFrom="paragraph">
              <wp:posOffset>393995</wp:posOffset>
            </wp:positionV>
            <wp:extent cx="1799117" cy="2009553"/>
            <wp:effectExtent l="19050" t="0" r="0" b="0"/>
            <wp:wrapNone/>
            <wp:docPr id="13" name="Рисунок 13" descr="http://cdn.fishki.net/upload/post/201602/22/1858327/zhivnost-kozel-tigr-lentach-204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fishki.net/upload/post/201602/22/1858327/zhivnost-kozel-tigr-lentach-20466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17" cy="20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48830" cy="2902689"/>
            <wp:effectExtent l="19050" t="0" r="8570" b="0"/>
            <wp:docPr id="10" name="Рисунок 10" descr="http://www.rodb-v.ru/upload/medialibrary/tolstoi/t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db-v.ru/upload/medialibrary/tolstoi/t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02" cy="29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59" w:rsidRPr="00037E9B" w:rsidRDefault="001B3F66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459" w:rsidRPr="00037E9B">
        <w:rPr>
          <w:rFonts w:ascii="Times New Roman" w:hAnsi="Times New Roman" w:cs="Times New Roman"/>
          <w:sz w:val="28"/>
          <w:szCs w:val="28"/>
        </w:rPr>
        <w:t>Так что же такое симметрия?</w:t>
      </w:r>
    </w:p>
    <w:p w:rsidR="00F71459" w:rsidRPr="00037E9B" w:rsidRDefault="00F71459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Давайте вспомним то, что нам известно об этом понятии.</w:t>
      </w:r>
    </w:p>
    <w:p w:rsidR="00F71459" w:rsidRPr="001B3F66" w:rsidRDefault="00F71459" w:rsidP="00037E9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Актуализация </w:t>
      </w:r>
      <w:proofErr w:type="gramStart"/>
      <w:r w:rsidRPr="001B3F66">
        <w:rPr>
          <w:rFonts w:ascii="Times New Roman" w:hAnsi="Times New Roman" w:cs="Times New Roman"/>
          <w:b/>
          <w:sz w:val="28"/>
          <w:szCs w:val="28"/>
        </w:rPr>
        <w:t>опорных</w:t>
      </w:r>
      <w:proofErr w:type="gramEnd"/>
      <w:r w:rsidRPr="001B3F66">
        <w:rPr>
          <w:rFonts w:ascii="Times New Roman" w:hAnsi="Times New Roman" w:cs="Times New Roman"/>
          <w:b/>
          <w:sz w:val="28"/>
          <w:szCs w:val="28"/>
        </w:rPr>
        <w:t xml:space="preserve"> знания. Основная часть.</w:t>
      </w:r>
    </w:p>
    <w:p w:rsidR="00F71459" w:rsidRPr="001B3F66" w:rsidRDefault="00C65515" w:rsidP="00037E9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6">
        <w:rPr>
          <w:rFonts w:ascii="Times New Roman" w:hAnsi="Times New Roman" w:cs="Times New Roman"/>
          <w:b/>
          <w:sz w:val="28"/>
          <w:szCs w:val="28"/>
        </w:rPr>
        <w:t>3</w:t>
      </w:r>
      <w:r w:rsidR="00F71459" w:rsidRPr="001B3F66">
        <w:rPr>
          <w:rFonts w:ascii="Times New Roman" w:hAnsi="Times New Roman" w:cs="Times New Roman"/>
          <w:b/>
          <w:sz w:val="28"/>
          <w:szCs w:val="28"/>
        </w:rPr>
        <w:t>.1. Понятие симметрии относительно точки.</w:t>
      </w:r>
    </w:p>
    <w:p w:rsidR="00F71459" w:rsidRPr="00037E9B" w:rsidRDefault="00F71459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="000322E2" w:rsidRPr="00037E9B">
        <w:rPr>
          <w:rFonts w:ascii="Times New Roman" w:hAnsi="Times New Roman" w:cs="Times New Roman"/>
          <w:sz w:val="28"/>
          <w:szCs w:val="28"/>
        </w:rPr>
        <w:t xml:space="preserve">определение симметрии отнсоительно точки, известное из планиметрии, остается правильным и для стереометрии. </w:t>
      </w:r>
    </w:p>
    <w:p w:rsidR="000322E2" w:rsidRPr="00037E9B" w:rsidRDefault="000322E2" w:rsidP="00037E9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Вопрос: каогда точки</w:t>
      </w:r>
      <w:proofErr w:type="gramStart"/>
      <w:r w:rsidRPr="00037E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37E9B">
        <w:rPr>
          <w:rFonts w:ascii="Times New Roman" w:hAnsi="Times New Roman" w:cs="Times New Roman"/>
          <w:sz w:val="28"/>
          <w:szCs w:val="28"/>
        </w:rPr>
        <w:t xml:space="preserve"> и А</w:t>
      </w:r>
      <w:r w:rsidRPr="00037E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37E9B">
        <w:rPr>
          <w:rFonts w:ascii="Times New Roman" w:hAnsi="Times New Roman" w:cs="Times New Roman"/>
          <w:sz w:val="28"/>
          <w:szCs w:val="28"/>
        </w:rPr>
        <w:t xml:space="preserve"> называются симметричными относительно точки?</w:t>
      </w:r>
    </w:p>
    <w:p w:rsidR="000322E2" w:rsidRPr="001B3F66" w:rsidRDefault="000322E2" w:rsidP="00B463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B3F66">
        <w:rPr>
          <w:rFonts w:ascii="Times New Roman" w:hAnsi="Times New Roman" w:cs="Times New Roman"/>
          <w:sz w:val="28"/>
          <w:szCs w:val="28"/>
        </w:rPr>
        <w:t>Ответ: точки</w:t>
      </w:r>
      <w:proofErr w:type="gramStart"/>
      <w:r w:rsidRPr="001B3F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B3F66">
        <w:rPr>
          <w:rFonts w:ascii="Times New Roman" w:hAnsi="Times New Roman" w:cs="Times New Roman"/>
          <w:sz w:val="28"/>
          <w:szCs w:val="28"/>
        </w:rPr>
        <w:t xml:space="preserve"> и А</w:t>
      </w:r>
      <w:r w:rsidRPr="001B3F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3F66">
        <w:rPr>
          <w:rFonts w:ascii="Times New Roman" w:hAnsi="Times New Roman" w:cs="Times New Roman"/>
          <w:sz w:val="28"/>
          <w:szCs w:val="28"/>
        </w:rPr>
        <w:t xml:space="preserve"> называются симметричными относительно точки О, если точка О – середина отрезка АА</w:t>
      </w:r>
      <w:r w:rsidRPr="001B3F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3F66">
        <w:rPr>
          <w:rFonts w:ascii="Times New Roman" w:hAnsi="Times New Roman" w:cs="Times New Roman"/>
          <w:sz w:val="28"/>
          <w:szCs w:val="28"/>
        </w:rPr>
        <w:t>.</w:t>
      </w:r>
      <w:r w:rsidRPr="001B3F66">
        <w:rPr>
          <w:rFonts w:ascii="Times New Roman" w:hAnsi="Times New Roman" w:cs="Times New Roman"/>
          <w:sz w:val="28"/>
          <w:szCs w:val="28"/>
        </w:rPr>
        <w:tab/>
      </w:r>
      <w:r w:rsidRPr="001B3F66">
        <w:rPr>
          <w:rFonts w:ascii="Times New Roman" w:hAnsi="Times New Roman" w:cs="Times New Roman"/>
          <w:sz w:val="28"/>
          <w:szCs w:val="28"/>
        </w:rPr>
        <w:tab/>
      </w:r>
      <w:r w:rsidRPr="001B3F66">
        <w:rPr>
          <w:rFonts w:ascii="Times New Roman" w:hAnsi="Times New Roman" w:cs="Times New Roman"/>
          <w:sz w:val="28"/>
          <w:szCs w:val="28"/>
        </w:rPr>
        <w:tab/>
        <w:t xml:space="preserve"> А</w:t>
      </w:r>
      <w:proofErr w:type="gramStart"/>
      <w:r w:rsidRPr="001B3F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0322E2" w:rsidRPr="001B3F66" w:rsidRDefault="005460AC" w:rsidP="00B463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218.05pt;margin-top:8pt;width:7.15pt;height:7.15pt;z-index:251660288"/>
        </w:pict>
      </w:r>
    </w:p>
    <w:p w:rsidR="000322E2" w:rsidRPr="001B3F66" w:rsidRDefault="005460AC" w:rsidP="00B463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46.85pt;margin-top:12.3pt;width:7.15pt;height:7.1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2.4pt;margin-top:1.35pt;width:135.65pt;height:33.5pt;flip:y;z-index:251658240" o:connectortype="straight"/>
        </w:pict>
      </w:r>
      <w:r w:rsidR="000322E2" w:rsidRPr="001B3F66">
        <w:rPr>
          <w:rFonts w:ascii="Times New Roman" w:hAnsi="Times New Roman" w:cs="Times New Roman"/>
          <w:sz w:val="28"/>
          <w:szCs w:val="28"/>
        </w:rPr>
        <w:t xml:space="preserve">                                О</w:t>
      </w:r>
    </w:p>
    <w:p w:rsidR="000322E2" w:rsidRPr="001B3F66" w:rsidRDefault="000322E2" w:rsidP="00B463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B40CA" w:rsidRPr="001B3F66" w:rsidRDefault="005460AC" w:rsidP="00AB4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82.4pt;margin-top:.1pt;width:7.15pt;height:7.15pt;z-index:251661312"/>
        </w:pict>
      </w:r>
      <w:r w:rsidR="000322E2" w:rsidRPr="001B3F66">
        <w:rPr>
          <w:sz w:val="28"/>
          <w:szCs w:val="28"/>
        </w:rPr>
        <w:t xml:space="preserve">             </w:t>
      </w:r>
      <w:r w:rsidR="000322E2" w:rsidRPr="001B3F66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22E2" w:rsidRPr="001B3F66" w:rsidRDefault="004B6F5C" w:rsidP="00AB4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F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6587" cy="1756587"/>
            <wp:effectExtent l="19050" t="0" r="0" b="0"/>
            <wp:docPr id="1" name="Рисунок 0" descr="%D0%BE%D1%81%D0%BD%D0%BE%D0%B2%D0%B0%D0%BD%D0%B8%D0%B5_%D0%BF%D0%B0%D1%80%D0%B0%D0%BB%D0%BB%D0%B5%D0%BB%D0%B5%D0%BF%D0%B8%D0%BF%D0%B5%D0%B4%D0%B0_%D0%BF%D0%B0%D1%80%D0%B0%D0%BB%D0%BB%D0%B5%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D0%BE%D1%81%D0%BD%D0%BE%D0%B2%D0%B0%D0%BD%D0%B8%D0%B5_%D0%BF%D0%B0%D1%80%D0%B0%D0%BB%D0%BB%D0%B5%D0%BB%D0%B5%D0%BF%D0%B8%D0%BF%D0%B5%D0%B4%D0%B0_%D0%BF%D0%B0%D1%80%D0%B0%D0%BB%D0%BB%D0%B5%D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23" cy="176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5C" w:rsidRDefault="004B6F5C" w:rsidP="00AB4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F5C" w:rsidRPr="001905B6" w:rsidRDefault="004B6F5C" w:rsidP="004B6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Решение задач:</w:t>
      </w:r>
    </w:p>
    <w:p w:rsidR="004B6F5C" w:rsidRPr="001905B6" w:rsidRDefault="004B6F5C" w:rsidP="004B6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6F5C" w:rsidRPr="001905B6" w:rsidRDefault="00180349" w:rsidP="00180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1. Дана точка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>(1;2;3). Найти координаты точки А</w:t>
      </w:r>
      <w:r w:rsidRPr="00190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5B6">
        <w:rPr>
          <w:rFonts w:ascii="Times New Roman" w:hAnsi="Times New Roman" w:cs="Times New Roman"/>
          <w:sz w:val="28"/>
          <w:szCs w:val="28"/>
        </w:rPr>
        <w:t>, симметричной точке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относительно начала координат.</w:t>
      </w:r>
    </w:p>
    <w:p w:rsidR="00180349" w:rsidRPr="001905B6" w:rsidRDefault="00180349" w:rsidP="00180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2. Точки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(5;-3;4) и В (-3; 1; -2) симметричны относительно точки С. Найти координаты точки С.</w:t>
      </w:r>
    </w:p>
    <w:p w:rsidR="00180349" w:rsidRPr="001905B6" w:rsidRDefault="00137283" w:rsidP="00180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3. Точка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>(1;2;3) симметрична точке В относительно точки С (3;2;1). Найдите координаты точки В.</w:t>
      </w:r>
    </w:p>
    <w:p w:rsidR="00137283" w:rsidRDefault="00137283" w:rsidP="001803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283" w:rsidRPr="001905B6" w:rsidRDefault="00C65515" w:rsidP="00137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B6">
        <w:rPr>
          <w:rFonts w:ascii="Times New Roman" w:hAnsi="Times New Roman" w:cs="Times New Roman"/>
          <w:b/>
          <w:sz w:val="28"/>
          <w:szCs w:val="28"/>
        </w:rPr>
        <w:t>3</w:t>
      </w:r>
      <w:r w:rsidR="00137283" w:rsidRPr="001905B6">
        <w:rPr>
          <w:rFonts w:ascii="Times New Roman" w:hAnsi="Times New Roman" w:cs="Times New Roman"/>
          <w:b/>
          <w:sz w:val="28"/>
          <w:szCs w:val="28"/>
        </w:rPr>
        <w:t>.2. Понятие симметрии относительно прямой в пространстве</w:t>
      </w:r>
    </w:p>
    <w:p w:rsidR="000322E2" w:rsidRPr="001905B6" w:rsidRDefault="000322E2" w:rsidP="00AB40CA">
      <w:pPr>
        <w:pStyle w:val="a3"/>
        <w:rPr>
          <w:sz w:val="28"/>
          <w:szCs w:val="28"/>
        </w:rPr>
      </w:pPr>
    </w:p>
    <w:p w:rsidR="0004132A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Вопрос. Когда точки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и А</w:t>
      </w:r>
      <w:r w:rsidRPr="00190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5B6">
        <w:rPr>
          <w:rFonts w:ascii="Times New Roman" w:hAnsi="Times New Roman" w:cs="Times New Roman"/>
          <w:sz w:val="28"/>
          <w:szCs w:val="28"/>
        </w:rPr>
        <w:t xml:space="preserve"> называются симметричными отнописительно прямой </w:t>
      </w:r>
      <w:r w:rsidRPr="001905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05B6">
        <w:rPr>
          <w:rFonts w:ascii="Times New Roman" w:hAnsi="Times New Roman" w:cs="Times New Roman"/>
          <w:sz w:val="28"/>
          <w:szCs w:val="28"/>
        </w:rPr>
        <w:t>?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Ответ</w:t>
      </w:r>
      <w:r w:rsidRPr="001905B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1905B6"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и А</w:t>
      </w:r>
      <w:r w:rsidRPr="00190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5B6">
        <w:rPr>
          <w:rFonts w:ascii="Times New Roman" w:hAnsi="Times New Roman" w:cs="Times New Roman"/>
          <w:sz w:val="28"/>
          <w:szCs w:val="28"/>
        </w:rPr>
        <w:t xml:space="preserve"> называются симметричными относительно прямой </w:t>
      </w:r>
      <w:r w:rsidRPr="001905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05B6">
        <w:rPr>
          <w:rFonts w:ascii="Times New Roman" w:hAnsi="Times New Roman" w:cs="Times New Roman"/>
          <w:sz w:val="28"/>
          <w:szCs w:val="28"/>
        </w:rPr>
        <w:t>, если данная прямая проходит через середину отрезка АА</w:t>
      </w:r>
      <w:r w:rsidRPr="00190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5B6">
        <w:rPr>
          <w:rFonts w:ascii="Times New Roman" w:hAnsi="Times New Roman" w:cs="Times New Roman"/>
          <w:sz w:val="28"/>
          <w:szCs w:val="28"/>
        </w:rPr>
        <w:t xml:space="preserve"> и перпендикулярна к нему.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83" w:rsidRPr="001905B6" w:rsidRDefault="00137283" w:rsidP="001372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137283" w:rsidRPr="001905B6" w:rsidRDefault="00137283" w:rsidP="001372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1. Дана точка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(1;2;3). Найти координаты точки, симметричной ей относительно оси </w:t>
      </w:r>
      <w:r w:rsidRPr="001905B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905B6">
        <w:rPr>
          <w:rFonts w:ascii="Times New Roman" w:hAnsi="Times New Roman" w:cs="Times New Roman"/>
          <w:sz w:val="28"/>
          <w:szCs w:val="28"/>
        </w:rPr>
        <w:t>,</w:t>
      </w:r>
      <w:r w:rsidRPr="001905B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05B6">
        <w:rPr>
          <w:rFonts w:ascii="Times New Roman" w:hAnsi="Times New Roman" w:cs="Times New Roman"/>
          <w:sz w:val="28"/>
          <w:szCs w:val="28"/>
        </w:rPr>
        <w:t>,</w:t>
      </w:r>
      <w:r w:rsidRPr="001905B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905B6">
        <w:rPr>
          <w:rFonts w:ascii="Times New Roman" w:hAnsi="Times New Roman" w:cs="Times New Roman"/>
          <w:sz w:val="28"/>
          <w:szCs w:val="28"/>
        </w:rPr>
        <w:t>.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5B6" w:rsidRDefault="001905B6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5B6" w:rsidRDefault="001905B6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Презентации учащихся: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Презентация 1 «О симметрии в природе»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Презентация 2 «О симметрии в архитектуре»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Презенатция 3 «О симметрии в живописи»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B6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  <w:r w:rsidR="001905B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905B6">
        <w:rPr>
          <w:rFonts w:ascii="Times New Roman" w:hAnsi="Times New Roman" w:cs="Times New Roman"/>
          <w:b/>
          <w:sz w:val="28"/>
          <w:szCs w:val="28"/>
        </w:rPr>
        <w:t>офтальмотренажёр</w:t>
      </w:r>
      <w:proofErr w:type="spellEnd"/>
      <w:r w:rsidR="001905B6">
        <w:rPr>
          <w:rFonts w:ascii="Times New Roman" w:hAnsi="Times New Roman" w:cs="Times New Roman"/>
          <w:b/>
          <w:sz w:val="28"/>
          <w:szCs w:val="28"/>
        </w:rPr>
        <w:t>)</w:t>
      </w:r>
    </w:p>
    <w:p w:rsidR="00137283" w:rsidRPr="001905B6" w:rsidRDefault="00137283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 xml:space="preserve">1) ленивые восьмерки </w:t>
      </w:r>
      <w:r w:rsidR="00C65515" w:rsidRPr="001905B6">
        <w:rPr>
          <w:rFonts w:ascii="Times New Roman" w:hAnsi="Times New Roman" w:cs="Times New Roman"/>
          <w:sz w:val="28"/>
          <w:szCs w:val="28"/>
        </w:rPr>
        <w:t>∞</w:t>
      </w:r>
    </w:p>
    <w:p w:rsidR="00C65515" w:rsidRPr="001905B6" w:rsidRDefault="00C65515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2) симметричные движения обеими руками</w:t>
      </w:r>
    </w:p>
    <w:p w:rsidR="00C65515" w:rsidRPr="001905B6" w:rsidRDefault="00C65515" w:rsidP="001372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15" w:rsidRPr="001905B6" w:rsidRDefault="00C65515" w:rsidP="00C6551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B6">
        <w:rPr>
          <w:rFonts w:ascii="Times New Roman" w:hAnsi="Times New Roman" w:cs="Times New Roman"/>
          <w:b/>
          <w:sz w:val="28"/>
          <w:szCs w:val="28"/>
        </w:rPr>
        <w:t>3.3. Понятие симметрии относительно плоскости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 w:rsidRPr="001905B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1905B6">
        <w:rPr>
          <w:rFonts w:ascii="Times New Roman" w:hAnsi="Times New Roman" w:cs="Times New Roman"/>
          <w:sz w:val="28"/>
          <w:szCs w:val="28"/>
        </w:rPr>
        <w:t xml:space="preserve"> и А</w:t>
      </w:r>
      <w:r w:rsidRPr="00190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5B6">
        <w:rPr>
          <w:rFonts w:ascii="Times New Roman" w:hAnsi="Times New Roman" w:cs="Times New Roman"/>
          <w:sz w:val="28"/>
          <w:szCs w:val="28"/>
        </w:rPr>
        <w:t xml:space="preserve"> называются симметричными относительно плоскости α, если эта плоскость перпендикулярна отрезку АА</w:t>
      </w:r>
      <w:r w:rsidRPr="001905B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05B6">
        <w:rPr>
          <w:rFonts w:ascii="Times New Roman" w:hAnsi="Times New Roman" w:cs="Times New Roman"/>
          <w:sz w:val="28"/>
          <w:szCs w:val="28"/>
        </w:rPr>
        <w:t xml:space="preserve"> и делит его пополам. 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Презентация 4 «Симметрия относительно плоскости»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15" w:rsidRPr="001905B6" w:rsidRDefault="00C65515" w:rsidP="00C6551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Решение задач: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1. Сколько плоскостей симметрии имеет: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а) отрезок;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б) прямая;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в) окружность;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г) плоскость;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д) куб.</w:t>
      </w:r>
    </w:p>
    <w:p w:rsidR="00C65515" w:rsidRPr="001905B6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B6">
        <w:rPr>
          <w:rFonts w:ascii="Times New Roman" w:hAnsi="Times New Roman" w:cs="Times New Roman"/>
          <w:sz w:val="28"/>
          <w:szCs w:val="28"/>
        </w:rPr>
        <w:t>Постройте от руки фигуру, симметричную кубу относительно плоскости АВС.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374310</wp:posOffset>
            </wp:positionH>
            <wp:positionV relativeFrom="paragraph">
              <wp:posOffset>-1506</wp:posOffset>
            </wp:positionV>
            <wp:extent cx="2809211" cy="2158409"/>
            <wp:effectExtent l="19050" t="0" r="0" b="0"/>
            <wp:wrapNone/>
            <wp:docPr id="2" name="Рисунок 1" descr="Геометрические фигуры. К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ие фигуры. Куб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11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5B6" w:rsidRDefault="001905B6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5B6" w:rsidRDefault="001905B6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1905B6" w:rsidP="003D605C">
      <w:pPr>
        <w:pStyle w:val="a3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C65515" w:rsidRDefault="003D605C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5080</wp:posOffset>
            </wp:positionV>
            <wp:extent cx="2808605" cy="2158365"/>
            <wp:effectExtent l="19050" t="0" r="0" b="0"/>
            <wp:wrapNone/>
            <wp:docPr id="3" name="Рисунок 1" descr="Геометрические фигуры. Ку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ие фигуры. Куб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Default="003D605C" w:rsidP="003D605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  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05C" w:rsidRDefault="003D605C" w:rsidP="003D605C">
      <w:pPr>
        <w:pStyle w:val="a3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5C">
        <w:rPr>
          <w:rFonts w:ascii="Times New Roman" w:hAnsi="Times New Roman" w:cs="Times New Roman"/>
          <w:b/>
          <w:sz w:val="28"/>
          <w:szCs w:val="28"/>
        </w:rPr>
        <w:lastRenderedPageBreak/>
        <w:t>5. Рефлексия</w:t>
      </w:r>
    </w:p>
    <w:p w:rsidR="00C65515" w:rsidRPr="003D605C" w:rsidRDefault="003D605C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65515" w:rsidRPr="003D605C">
        <w:rPr>
          <w:rFonts w:ascii="Times New Roman" w:hAnsi="Times New Roman" w:cs="Times New Roman"/>
          <w:sz w:val="28"/>
          <w:szCs w:val="28"/>
        </w:rPr>
        <w:t>то мы повторили? Что узнали нового?</w:t>
      </w: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5C">
        <w:rPr>
          <w:rFonts w:ascii="Times New Roman" w:hAnsi="Times New Roman" w:cs="Times New Roman"/>
          <w:sz w:val="28"/>
          <w:szCs w:val="28"/>
        </w:rPr>
        <w:t>- Блиц-опрос по основноым вопросам темы.</w:t>
      </w: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5C">
        <w:rPr>
          <w:rFonts w:ascii="Times New Roman" w:hAnsi="Times New Roman" w:cs="Times New Roman"/>
          <w:sz w:val="28"/>
          <w:szCs w:val="28"/>
        </w:rPr>
        <w:t>- Что понравилось на уроке?</w:t>
      </w: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5C">
        <w:rPr>
          <w:rFonts w:ascii="Times New Roman" w:hAnsi="Times New Roman" w:cs="Times New Roman"/>
          <w:sz w:val="28"/>
          <w:szCs w:val="28"/>
        </w:rPr>
        <w:t>- Что показалось сложным?</w:t>
      </w: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5C">
        <w:rPr>
          <w:rFonts w:ascii="Times New Roman" w:hAnsi="Times New Roman" w:cs="Times New Roman"/>
          <w:sz w:val="28"/>
          <w:szCs w:val="28"/>
        </w:rPr>
        <w:t xml:space="preserve">«Симметрия, как бы широко или узко мц не понимали это слово, есть идея, которой человек пытается </w:t>
      </w:r>
      <w:proofErr w:type="gramStart"/>
      <w:r w:rsidRPr="003D605C">
        <w:rPr>
          <w:rFonts w:ascii="Times New Roman" w:hAnsi="Times New Roman" w:cs="Times New Roman"/>
          <w:sz w:val="28"/>
          <w:szCs w:val="28"/>
        </w:rPr>
        <w:t>облегчить</w:t>
      </w:r>
      <w:proofErr w:type="gramEnd"/>
      <w:r w:rsidRPr="003D605C">
        <w:rPr>
          <w:rFonts w:ascii="Times New Roman" w:hAnsi="Times New Roman" w:cs="Times New Roman"/>
          <w:sz w:val="28"/>
          <w:szCs w:val="28"/>
        </w:rPr>
        <w:t xml:space="preserve"> или создать порядок, красоту и совершенство». </w:t>
      </w: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5C">
        <w:rPr>
          <w:rFonts w:ascii="Times New Roman" w:hAnsi="Times New Roman" w:cs="Times New Roman"/>
          <w:sz w:val="28"/>
          <w:szCs w:val="28"/>
        </w:rPr>
        <w:tab/>
      </w:r>
      <w:r w:rsidRPr="003D605C">
        <w:rPr>
          <w:rFonts w:ascii="Times New Roman" w:hAnsi="Times New Roman" w:cs="Times New Roman"/>
          <w:sz w:val="28"/>
          <w:szCs w:val="28"/>
        </w:rPr>
        <w:tab/>
      </w:r>
      <w:r w:rsidRPr="003D605C">
        <w:rPr>
          <w:rFonts w:ascii="Times New Roman" w:hAnsi="Times New Roman" w:cs="Times New Roman"/>
          <w:sz w:val="28"/>
          <w:szCs w:val="28"/>
        </w:rPr>
        <w:tab/>
      </w:r>
      <w:r w:rsidRPr="003D605C">
        <w:rPr>
          <w:rFonts w:ascii="Times New Roman" w:hAnsi="Times New Roman" w:cs="Times New Roman"/>
          <w:sz w:val="28"/>
          <w:szCs w:val="28"/>
        </w:rPr>
        <w:tab/>
      </w:r>
      <w:r w:rsidRPr="003D605C">
        <w:rPr>
          <w:rFonts w:ascii="Times New Roman" w:hAnsi="Times New Roman" w:cs="Times New Roman"/>
          <w:sz w:val="28"/>
          <w:szCs w:val="28"/>
        </w:rPr>
        <w:tab/>
        <w:t>Герман Вейль</w:t>
      </w:r>
    </w:p>
    <w:p w:rsidR="003D605C" w:rsidRPr="003D605C" w:rsidRDefault="003D605C" w:rsidP="003D60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4549" cy="3040912"/>
            <wp:effectExtent l="19050" t="0" r="3101" b="0"/>
            <wp:docPr id="16" name="Рисунок 16" descr="http://5klass.net/datas/geometrija/Osevaja-i-tsentralnaja-simmetrija-geometrija/0012-012-Vejl-G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5klass.net/datas/geometrija/Osevaja-i-tsentralnaja-simmetrija-geometrija/0012-012-Vejl-Germa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01" cy="304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5" w:rsidRPr="003D605C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515" w:rsidRDefault="00C65515" w:rsidP="00C655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5C">
        <w:rPr>
          <w:rFonts w:ascii="Times New Roman" w:hAnsi="Times New Roman" w:cs="Times New Roman"/>
          <w:sz w:val="28"/>
          <w:szCs w:val="28"/>
        </w:rPr>
        <w:t>6. Подведение итогов урока.</w:t>
      </w:r>
      <w:r w:rsidR="003D605C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7477E9" w:rsidRDefault="007477E9" w:rsidP="007477E9">
      <w:pPr>
        <w:pStyle w:val="c5"/>
        <w:spacing w:before="0" w:beforeAutospacing="0" w:after="0" w:afterAutospacing="0"/>
        <w:ind w:firstLine="567"/>
        <w:rPr>
          <w:rStyle w:val="c0"/>
          <w:sz w:val="28"/>
          <w:szCs w:val="28"/>
        </w:rPr>
      </w:pPr>
    </w:p>
    <w:p w:rsidR="00BE2F3B" w:rsidRPr="007477E9" w:rsidRDefault="00BE2F3B" w:rsidP="007477E9">
      <w:pPr>
        <w:pStyle w:val="c5"/>
        <w:spacing w:before="0" w:beforeAutospacing="0" w:after="0" w:afterAutospacing="0"/>
        <w:ind w:firstLine="567"/>
        <w:rPr>
          <w:sz w:val="28"/>
          <w:szCs w:val="28"/>
        </w:rPr>
      </w:pPr>
      <w:r w:rsidRPr="007477E9">
        <w:rPr>
          <w:rStyle w:val="c0"/>
          <w:sz w:val="28"/>
          <w:szCs w:val="28"/>
        </w:rPr>
        <w:t>1) Нарисовать:  геометрические фигуры, предметы, живые существа, которые имеют ось (центр) симметрии.</w:t>
      </w:r>
    </w:p>
    <w:p w:rsidR="00BE2F3B" w:rsidRPr="007477E9" w:rsidRDefault="00BE2F3B" w:rsidP="007477E9">
      <w:pPr>
        <w:pStyle w:val="c5"/>
        <w:spacing w:before="0" w:beforeAutospacing="0" w:after="0" w:afterAutospacing="0"/>
        <w:ind w:firstLine="567"/>
        <w:rPr>
          <w:sz w:val="28"/>
          <w:szCs w:val="28"/>
        </w:rPr>
      </w:pPr>
      <w:r w:rsidRPr="007477E9">
        <w:rPr>
          <w:rStyle w:val="c0"/>
          <w:sz w:val="28"/>
          <w:szCs w:val="28"/>
        </w:rPr>
        <w:t>2)Индивидуаль</w:t>
      </w:r>
      <w:r w:rsidR="007477E9">
        <w:rPr>
          <w:rStyle w:val="c0"/>
          <w:sz w:val="28"/>
          <w:szCs w:val="28"/>
        </w:rPr>
        <w:t>ное творческое задание учащимся</w:t>
      </w:r>
      <w:r w:rsidRPr="007477E9">
        <w:rPr>
          <w:rStyle w:val="c0"/>
          <w:sz w:val="28"/>
          <w:szCs w:val="28"/>
        </w:rPr>
        <w:t>.  Написать реферат на тему: «Симметрия в быту, технике и физике».</w:t>
      </w:r>
    </w:p>
    <w:sectPr w:rsidR="00BE2F3B" w:rsidRPr="007477E9" w:rsidSect="004C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08"/>
    <w:multiLevelType w:val="multilevel"/>
    <w:tmpl w:val="E1B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B1D7A"/>
    <w:multiLevelType w:val="multilevel"/>
    <w:tmpl w:val="3630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0CA"/>
    <w:rsid w:val="000322E2"/>
    <w:rsid w:val="00037E9B"/>
    <w:rsid w:val="0004132A"/>
    <w:rsid w:val="00137283"/>
    <w:rsid w:val="00173A4A"/>
    <w:rsid w:val="00180349"/>
    <w:rsid w:val="001905B6"/>
    <w:rsid w:val="001B3F66"/>
    <w:rsid w:val="00374B4E"/>
    <w:rsid w:val="003C0B9F"/>
    <w:rsid w:val="003D605C"/>
    <w:rsid w:val="004B6F5C"/>
    <w:rsid w:val="004C3A29"/>
    <w:rsid w:val="005460AC"/>
    <w:rsid w:val="00643D8C"/>
    <w:rsid w:val="006F4617"/>
    <w:rsid w:val="007477E9"/>
    <w:rsid w:val="00AB40CA"/>
    <w:rsid w:val="00B46342"/>
    <w:rsid w:val="00BE2F3B"/>
    <w:rsid w:val="00C2672E"/>
    <w:rsid w:val="00C65515"/>
    <w:rsid w:val="00DD02D3"/>
    <w:rsid w:val="00E678EB"/>
    <w:rsid w:val="00F7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0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5C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E678EB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F46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61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3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D605C"/>
    <w:rPr>
      <w:color w:val="0000FF"/>
      <w:u w:val="single"/>
    </w:rPr>
  </w:style>
  <w:style w:type="paragraph" w:customStyle="1" w:styleId="c12">
    <w:name w:val="c12"/>
    <w:basedOn w:val="a"/>
    <w:rsid w:val="00B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F3B"/>
  </w:style>
  <w:style w:type="paragraph" w:customStyle="1" w:styleId="c5">
    <w:name w:val="c5"/>
    <w:basedOn w:val="a"/>
    <w:rsid w:val="00B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nips.riss-telecom.ru%2Fpoli%2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infourok.ru/go.html?href=http%3A%2F%2Feor.edu.ru%2F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3</cp:revision>
  <dcterms:created xsi:type="dcterms:W3CDTF">2017-01-25T14:48:00Z</dcterms:created>
  <dcterms:modified xsi:type="dcterms:W3CDTF">2017-01-26T05:19:00Z</dcterms:modified>
</cp:coreProperties>
</file>