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BC" w:rsidRPr="00032FBC" w:rsidRDefault="00032FBC" w:rsidP="00032FBC">
      <w:pPr>
        <w:shd w:val="clear" w:color="auto" w:fill="FFFFFF"/>
        <w:spacing w:after="0" w:line="240" w:lineRule="auto"/>
        <w:jc w:val="center"/>
        <w:rPr>
          <w:rFonts w:ascii="Calibri" w:eastAsia="Times New Roman" w:hAnsi="Calibri" w:cs="Times New Roman"/>
          <w:b/>
          <w:color w:val="000000"/>
          <w:lang w:eastAsia="ru-RU"/>
        </w:rPr>
      </w:pPr>
      <w:r w:rsidRPr="00032FBC">
        <w:rPr>
          <w:rFonts w:ascii="Times New Roman" w:eastAsia="Times New Roman" w:hAnsi="Times New Roman" w:cs="Times New Roman"/>
          <w:b/>
          <w:i/>
          <w:iCs/>
          <w:color w:val="000000"/>
          <w:sz w:val="28"/>
          <w:szCs w:val="28"/>
          <w:lang w:eastAsia="ru-RU"/>
        </w:rPr>
        <w:t>Инновационные технологии в хореографии.</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В хореографическом искусстве традиционная форма передачи информации от учителя к ученику основана на демонстрации. Объяснение нюансов исполнения того или иного движения невозможно исключительно в описательной форме. Именно поэтому при изучении хореографических дисциплин приобретают актуальность современные электронные технологии визуальной подачи материала.</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Развитие </w:t>
      </w:r>
      <w:proofErr w:type="spellStart"/>
      <w:r w:rsidRPr="00032FBC">
        <w:rPr>
          <w:rFonts w:ascii="Times New Roman" w:eastAsia="Times New Roman" w:hAnsi="Times New Roman" w:cs="Times New Roman"/>
          <w:color w:val="000000"/>
          <w:sz w:val="24"/>
          <w:szCs w:val="24"/>
          <w:lang w:eastAsia="ru-RU"/>
        </w:rPr>
        <w:t>видеосервисов</w:t>
      </w:r>
      <w:proofErr w:type="spellEnd"/>
      <w:r w:rsidRPr="00032FBC">
        <w:rPr>
          <w:rFonts w:ascii="Times New Roman" w:eastAsia="Times New Roman" w:hAnsi="Times New Roman" w:cs="Times New Roman"/>
          <w:color w:val="000000"/>
          <w:sz w:val="24"/>
          <w:szCs w:val="24"/>
          <w:lang w:eastAsia="ru-RU"/>
        </w:rPr>
        <w:t xml:space="preserve"> компьютерной сети Интернет в настоящее время происходит в соответствии с концепцией «покажи себя», что сформировало своеобразное социальное явление – стремление показать в видеоматериалах лучшие достижения, уникальные свойства, неповторимые моменты [3]. Таким образом, возникла возможность ознакомления с наиболее современными течениями, с признанными достижениями, что способно влиять на становление профессиональных предпочтений и навыков, существенно расширяя кругозор и степень ознакомления с предметом.</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Описанное явление, связанное с популярность </w:t>
      </w:r>
      <w:proofErr w:type="spellStart"/>
      <w:r w:rsidRPr="00032FBC">
        <w:rPr>
          <w:rFonts w:ascii="Times New Roman" w:eastAsia="Times New Roman" w:hAnsi="Times New Roman" w:cs="Times New Roman"/>
          <w:color w:val="000000"/>
          <w:sz w:val="24"/>
          <w:szCs w:val="24"/>
          <w:lang w:eastAsia="ru-RU"/>
        </w:rPr>
        <w:t>видеосервисов</w:t>
      </w:r>
      <w:proofErr w:type="spellEnd"/>
      <w:r w:rsidRPr="00032FBC">
        <w:rPr>
          <w:rFonts w:ascii="Times New Roman" w:eastAsia="Times New Roman" w:hAnsi="Times New Roman" w:cs="Times New Roman"/>
          <w:color w:val="000000"/>
          <w:sz w:val="24"/>
          <w:szCs w:val="24"/>
          <w:lang w:eastAsia="ru-RU"/>
        </w:rPr>
        <w:t>, в большей мере отражает ситуацию с развитием наиболее молодых танцевальных направлений и возникающих новых стилей хореографии, связанных с эстрадными выступлениями и экспериментами в области синтеза различных хореографических школ.</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Устоявшиеся формы хореографии так же широко используют </w:t>
      </w:r>
      <w:proofErr w:type="spellStart"/>
      <w:r w:rsidRPr="00032FBC">
        <w:rPr>
          <w:rFonts w:ascii="Times New Roman" w:eastAsia="Times New Roman" w:hAnsi="Times New Roman" w:cs="Times New Roman"/>
          <w:color w:val="000000"/>
          <w:sz w:val="24"/>
          <w:szCs w:val="24"/>
          <w:lang w:eastAsia="ru-RU"/>
        </w:rPr>
        <w:t>видеотехнологии</w:t>
      </w:r>
      <w:proofErr w:type="spellEnd"/>
      <w:r w:rsidRPr="00032FBC">
        <w:rPr>
          <w:rFonts w:ascii="Times New Roman" w:eastAsia="Times New Roman" w:hAnsi="Times New Roman" w:cs="Times New Roman"/>
          <w:color w:val="000000"/>
          <w:sz w:val="24"/>
          <w:szCs w:val="24"/>
          <w:lang w:eastAsia="ru-RU"/>
        </w:rPr>
        <w:t xml:space="preserve"> в качестве основы для создания методических материалов [1]. Это в большей степени связано с упрощением в настоящее время процесса их использования и постоянным пополнением списка видеозаписей семинаров, мастер-классов и различных вступлений. Эти материалы активно распространялись со времён видеокассет формата </w:t>
      </w:r>
      <w:r w:rsidRPr="00032FBC">
        <w:rPr>
          <w:rFonts w:ascii="Times New Roman" w:eastAsia="Times New Roman" w:hAnsi="Times New Roman" w:cs="Times New Roman"/>
          <w:color w:val="000000"/>
          <w:sz w:val="24"/>
          <w:szCs w:val="24"/>
          <w:lang w:val="en-US" w:eastAsia="ru-RU"/>
        </w:rPr>
        <w:t>VHS</w:t>
      </w:r>
      <w:r w:rsidRPr="00032FBC">
        <w:rPr>
          <w:rFonts w:ascii="Times New Roman" w:eastAsia="Times New Roman" w:hAnsi="Times New Roman" w:cs="Times New Roman"/>
          <w:color w:val="000000"/>
          <w:sz w:val="24"/>
          <w:szCs w:val="24"/>
          <w:lang w:eastAsia="ru-RU"/>
        </w:rPr>
        <w:t>, однако приобрели совершенно другое качество и значение с появлением цифровых технологий видеозаписи, и теперь распространяются на цифровых носителях, преимущественно в формате </w:t>
      </w:r>
      <w:r w:rsidRPr="00032FBC">
        <w:rPr>
          <w:rFonts w:ascii="Times New Roman" w:eastAsia="Times New Roman" w:hAnsi="Times New Roman" w:cs="Times New Roman"/>
          <w:color w:val="000000"/>
          <w:sz w:val="24"/>
          <w:szCs w:val="24"/>
          <w:lang w:val="en-US" w:eastAsia="ru-RU"/>
        </w:rPr>
        <w:t>DVD</w:t>
      </w:r>
      <w:r w:rsidRPr="00032FBC">
        <w:rPr>
          <w:rFonts w:ascii="Times New Roman" w:eastAsia="Times New Roman" w:hAnsi="Times New Roman" w:cs="Times New Roman"/>
          <w:color w:val="000000"/>
          <w:sz w:val="24"/>
          <w:szCs w:val="24"/>
          <w:lang w:eastAsia="ru-RU"/>
        </w:rPr>
        <w:t xml:space="preserve"> дисков. Ранее для создания обучающего </w:t>
      </w:r>
      <w:proofErr w:type="spellStart"/>
      <w:r w:rsidRPr="00032FBC">
        <w:rPr>
          <w:rFonts w:ascii="Times New Roman" w:eastAsia="Times New Roman" w:hAnsi="Times New Roman" w:cs="Times New Roman"/>
          <w:color w:val="000000"/>
          <w:sz w:val="24"/>
          <w:szCs w:val="24"/>
          <w:lang w:eastAsia="ru-RU"/>
        </w:rPr>
        <w:t>видеокурса</w:t>
      </w:r>
      <w:proofErr w:type="spellEnd"/>
      <w:r w:rsidRPr="00032FBC">
        <w:rPr>
          <w:rFonts w:ascii="Times New Roman" w:eastAsia="Times New Roman" w:hAnsi="Times New Roman" w:cs="Times New Roman"/>
          <w:color w:val="000000"/>
          <w:sz w:val="24"/>
          <w:szCs w:val="24"/>
          <w:lang w:eastAsia="ru-RU"/>
        </w:rPr>
        <w:t xml:space="preserve"> требовалось множество дорогостоящего оборудования, необходимого для записи, сведения и монтажа видеоматериала, после чего существенных затрат на тиражирование. В настоящее время, в связи с распространением цифровых технологий видеозаписи, произошло кардинальное удешевление производственного процесса. Обработка итогового материала может выполняться на стандартном современном персональном компьютере, не самой производительной конфигурации. Цифровая видеокамера уже привычный бытовой прибор, а распространение возможно в формате </w:t>
      </w:r>
      <w:r w:rsidRPr="00032FBC">
        <w:rPr>
          <w:rFonts w:ascii="Times New Roman" w:eastAsia="Times New Roman" w:hAnsi="Times New Roman" w:cs="Times New Roman"/>
          <w:color w:val="000000"/>
          <w:sz w:val="24"/>
          <w:szCs w:val="24"/>
          <w:lang w:val="en-US" w:eastAsia="ru-RU"/>
        </w:rPr>
        <w:t>DVD</w:t>
      </w:r>
      <w:r w:rsidRPr="00032FBC">
        <w:rPr>
          <w:rFonts w:ascii="Times New Roman" w:eastAsia="Times New Roman" w:hAnsi="Times New Roman" w:cs="Times New Roman"/>
          <w:color w:val="000000"/>
          <w:sz w:val="24"/>
          <w:szCs w:val="24"/>
          <w:lang w:eastAsia="ru-RU"/>
        </w:rPr>
        <w:t xml:space="preserve"> дисков, которые возможно записать на том же среднестатистическом современном персональном компьютере. Также существует возможность цифровой </w:t>
      </w:r>
      <w:proofErr w:type="spellStart"/>
      <w:r w:rsidRPr="00032FBC">
        <w:rPr>
          <w:rFonts w:ascii="Times New Roman" w:eastAsia="Times New Roman" w:hAnsi="Times New Roman" w:cs="Times New Roman"/>
          <w:color w:val="000000"/>
          <w:sz w:val="24"/>
          <w:szCs w:val="24"/>
          <w:lang w:eastAsia="ru-RU"/>
        </w:rPr>
        <w:t>дистрибьюции</w:t>
      </w:r>
      <w:proofErr w:type="spellEnd"/>
      <w:r w:rsidRPr="00032FBC">
        <w:rPr>
          <w:rFonts w:ascii="Times New Roman" w:eastAsia="Times New Roman" w:hAnsi="Times New Roman" w:cs="Times New Roman"/>
          <w:color w:val="000000"/>
          <w:sz w:val="24"/>
          <w:szCs w:val="24"/>
          <w:lang w:eastAsia="ru-RU"/>
        </w:rPr>
        <w:t>, когда итоговый материал распространяется в виде файлов через сеть Интернет [4].</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Таким образом, создание </w:t>
      </w:r>
      <w:proofErr w:type="spellStart"/>
      <w:r w:rsidRPr="00032FBC">
        <w:rPr>
          <w:rFonts w:ascii="Times New Roman" w:eastAsia="Times New Roman" w:hAnsi="Times New Roman" w:cs="Times New Roman"/>
          <w:color w:val="000000"/>
          <w:sz w:val="24"/>
          <w:szCs w:val="24"/>
          <w:lang w:eastAsia="ru-RU"/>
        </w:rPr>
        <w:t>видеометодических</w:t>
      </w:r>
      <w:proofErr w:type="spellEnd"/>
      <w:r w:rsidRPr="00032FBC">
        <w:rPr>
          <w:rFonts w:ascii="Times New Roman" w:eastAsia="Times New Roman" w:hAnsi="Times New Roman" w:cs="Times New Roman"/>
          <w:color w:val="000000"/>
          <w:sz w:val="24"/>
          <w:szCs w:val="24"/>
          <w:lang w:eastAsia="ru-RU"/>
        </w:rPr>
        <w:t xml:space="preserve"> материалов в области хореографии является наиболее удобной формой, требующей минимальных ресурсов при наибольшей эффективности использования. Распространение цифровых технологий видеозаписи намного упрощает использование такой формы учебных материалов, делает его общедоступным.</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Учебные видеоматериалы получили широкое распространение в области хореографии, однако их полноценное использование в рамках профессиональной подготовки художественных руководителей хореографических коллективов высших учебных заведениях до сих пор сведено к минимуму. Уже на протяжении нескольких десятилетий, просмотр видеозаписей балетов составляющих классическое наследие является привычной формой занятий по курсу «История балета» в большинстве профилирующих учебных заведений. И количество видеозаписей экзаменов по практическим дисциплинам и итоговых отчетных концертов исчисляется сотнями часов, но отсутствие отлаженных механизмов конечного распространения видеоматериала среди обучающихся препятствует становлению передовых методик обучения с использованием </w:t>
      </w:r>
      <w:proofErr w:type="spellStart"/>
      <w:r w:rsidRPr="00032FBC">
        <w:rPr>
          <w:rFonts w:ascii="Times New Roman" w:eastAsia="Times New Roman" w:hAnsi="Times New Roman" w:cs="Times New Roman"/>
          <w:color w:val="000000"/>
          <w:sz w:val="24"/>
          <w:szCs w:val="24"/>
          <w:lang w:eastAsia="ru-RU"/>
        </w:rPr>
        <w:t>видеотехнологий</w:t>
      </w:r>
      <w:proofErr w:type="spellEnd"/>
      <w:r w:rsidRPr="00032FBC">
        <w:rPr>
          <w:rFonts w:ascii="Times New Roman" w:eastAsia="Times New Roman" w:hAnsi="Times New Roman" w:cs="Times New Roman"/>
          <w:color w:val="000000"/>
          <w:sz w:val="24"/>
          <w:szCs w:val="24"/>
          <w:lang w:eastAsia="ru-RU"/>
        </w:rPr>
        <w:t>. Распространение видеоматериалов на носителях </w:t>
      </w:r>
      <w:r w:rsidRPr="00032FBC">
        <w:rPr>
          <w:rFonts w:ascii="Times New Roman" w:eastAsia="Times New Roman" w:hAnsi="Times New Roman" w:cs="Times New Roman"/>
          <w:color w:val="000000"/>
          <w:sz w:val="24"/>
          <w:szCs w:val="24"/>
          <w:lang w:val="en-US" w:eastAsia="ru-RU"/>
        </w:rPr>
        <w:t>VHS</w:t>
      </w:r>
      <w:r w:rsidRPr="00032FBC">
        <w:rPr>
          <w:rFonts w:ascii="Times New Roman" w:eastAsia="Times New Roman" w:hAnsi="Times New Roman" w:cs="Times New Roman"/>
          <w:color w:val="000000"/>
          <w:sz w:val="24"/>
          <w:szCs w:val="24"/>
          <w:lang w:eastAsia="ru-RU"/>
        </w:rPr>
        <w:t xml:space="preserve">-аналоговых кассетах было бы немыслимо. Например, распространение видеоматериалов для курса </w:t>
      </w:r>
      <w:r w:rsidRPr="00032FBC">
        <w:rPr>
          <w:rFonts w:ascii="Times New Roman" w:eastAsia="Times New Roman" w:hAnsi="Times New Roman" w:cs="Times New Roman"/>
          <w:color w:val="000000"/>
          <w:sz w:val="24"/>
          <w:szCs w:val="24"/>
          <w:lang w:eastAsia="ru-RU"/>
        </w:rPr>
        <w:lastRenderedPageBreak/>
        <w:t>«История балета», в состав которого входит анализ множества полноценных хореографических спектаклей, то, учитывая продолжительность одного балета в соотношении с вместимость одной видеокассеты, для полноценного сопровождения курса видеоматериалами, каждого студента потребуется снабдить целой коробкой видеокассет, да просто, чтобы унести которые, потребуется посторонняя помощь. Появление цифровых носителей, имеющих гораздо меньшие габариты, положительно сказывается на возможностях хранения и транспортировки.</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Существует ещё один вопрос распространения, который требует решения. При низкой стоимости тиражирования носителей, итоговая стоимость остаётся высокой, т.к. существуют лицензионные отчисления при официальном использовании видеоматериалов созданных сторонними правообладателями. Задача окончательного распространения методических видеоматериалов среди учащихся может быть решена на основе использования современных информационных технологий, в рамках единой платформы электронного обучения. Решение подсказывает популярность </w:t>
      </w:r>
      <w:proofErr w:type="spellStart"/>
      <w:r w:rsidRPr="00032FBC">
        <w:rPr>
          <w:rFonts w:ascii="Times New Roman" w:eastAsia="Times New Roman" w:hAnsi="Times New Roman" w:cs="Times New Roman"/>
          <w:color w:val="000000"/>
          <w:sz w:val="24"/>
          <w:szCs w:val="24"/>
          <w:lang w:eastAsia="ru-RU"/>
        </w:rPr>
        <w:t>видеосервисов</w:t>
      </w:r>
      <w:proofErr w:type="spellEnd"/>
      <w:r w:rsidRPr="00032FBC">
        <w:rPr>
          <w:rFonts w:ascii="Times New Roman" w:eastAsia="Times New Roman" w:hAnsi="Times New Roman" w:cs="Times New Roman"/>
          <w:color w:val="000000"/>
          <w:sz w:val="24"/>
          <w:szCs w:val="24"/>
          <w:lang w:eastAsia="ru-RU"/>
        </w:rPr>
        <w:t xml:space="preserve"> компьютерной сети Интернет, с помощью которых один файл становится доступен миллионам пользователей. Следовательно, воспользовавшись современными информационными технологиями, имеется возможность распространения методические видеоматериалы сходным образом.</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Использование видеоматериалов в цифровом формате возможно по следующей модели:</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1. Подготовка и обработка видеоматериала.</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2. Размещение видеоматериала в рамках электронного курса на сервере платформы электронного обучения.</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3. Создание возможности просмотра видеоматериала, используя любой доступный вариант подключения к серверу платформы электронного обучения.</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5. Создание возможности обсуждения содержание видеоматериала, на основе опорных вопросов составленных преподавателем, используя инструменты платформы электронного обучения.</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5. Предоставление возможности загрузки видеоматериала на удаленный компьютер для просмотра без обращения к серверу платформы электронного обучения.</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Использование такой технологии включения видеоматериалов в методическую основу учебного курса позволяет разрешить множество проблем, сформулированных ранее – единый цифровой источник видеоматериала упрощает хранение и обновление, а использование сетевых технологий позволяет решить задачу распространения информации. Благодаря такой форме представления видеоматериала, учащимся создаются более комфортные условия процесса обучения в сравнении с групповым просмотром или использованием видеотеки. Возможность просматривать видеоматериалы, размещенные в рамках электронного курса на сервере платформы электронного обучения, позволяет студентам выбирать удобное время просмотра, индивидуальный темп, возможность повторения нужных фрагментов, а благодаря инструментам взаимодействия, сохраняется элемент причастности к групповой работе, позволяющим создать аналог обсуждения просмотренного материала в классе. Преподаватель может управлять открытой дискуссией, формулируя опорные вопросы [2].</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Следует отметить, что существует кардинальное отличие в подготовке художественных руководителей хореографических коллективов и исполнителей, специализирующихся на той или иной форме хореографии. В задачи подготовки художественных руководителей хореографических коллективов входит формирование знаний о принципах исполнения и стилистике различных хореографических направлений, в то время как при подготовке исполнителей, приоритетной задачей обучения становится формирования навыков. Для успешного формирования правильных навыков исполнения требуется обязательный контроль и корректировка действий ученика со стороны педагога. При подготовке исполнителей разных хореографических направлений использование </w:t>
      </w:r>
      <w:r w:rsidRPr="00032FBC">
        <w:rPr>
          <w:rFonts w:ascii="Times New Roman" w:eastAsia="Times New Roman" w:hAnsi="Times New Roman" w:cs="Times New Roman"/>
          <w:color w:val="000000"/>
          <w:sz w:val="24"/>
          <w:szCs w:val="24"/>
          <w:lang w:eastAsia="ru-RU"/>
        </w:rPr>
        <w:lastRenderedPageBreak/>
        <w:t>возможностей электронного обучения носит вспомогательный характер, призванный помочь в освоение теории, на которой базируется техника исполнения танцевальных движений. В тоже время, при подготовке художественных руководителей хореографических коллективов, использование технологий электронного обучение способно стать основной формой представления материалов и автоматизации контроля познавательной активности и уровня усвоения знаний учащимися, существенно снизив нагрузку на преподавателя.</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Использование методических видеоматериалов в процессе обучения практическим профилирующим дисциплинам, к которым можно отнести классический танец, народно-сценический танец, русский народный танец, историко-бытовой танец и другие хореографические дисциплины, видеоматериалы выступают как вспомогательные. В случае эталонного показа изучаемых элементов исполнителями высокого уровня их содержание может способствовать: формированию правильной механики, амплитуды и динамики движений, разучиванию последовательности движений танцевального класса; разучиванию хореографии танцев и формированию представлений об общем рисунке танца при разучивании групповых танцев.</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Методические видеоматериалы по практическим дисциплинам в рамках подготовки художественных руководителей хореографических коллективов могут быть направлены на формирование правильных представлений о технике исполнения, в виде эталонного показа, или специально подготовленных фрагментов, детально фокусирующихся на нюансах исполнения тех или иных движений</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Если рассматривать использование методических видеоматериалов в рамках курса «Искусство балетмейстера», то их содержание может включать – учебные этюды и готовые танцевальные номера, соответствующие текущей рассматриваемой теме, выполненные предыдущими курсами, а также примеры использования принципов построения хореографического материала в сценических хореографических композициях. Наличие видеозаписей учебных работ предыдущих курсов на сходную тему поможет избежать повторного использования одного и того же лексического материала, позволив сосредоточиться на создании новых выразительных форм.</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xml:space="preserve">Преимущества технологий электронного обучения не ограничиваются использованием технологий цифровой видеозаписи для просмотра уже готового материала. Благодаря развитию мобильных устройств, возможность записи видеороликов, в достаточно высоком качестве, присутствует в большинстве современных моделях сотовых телефонов, распространённость которых, особенно в молодёжной среде, является повсеместной. Если рассматривать возможность применения технологий записи цифрового видео в рамках курса «Искусство балетмейстера», то записанные с помощью мобильного телефона видеоролики могут использоваться в качестве </w:t>
      </w:r>
      <w:proofErr w:type="gramStart"/>
      <w:r w:rsidRPr="00032FBC">
        <w:rPr>
          <w:rFonts w:ascii="Times New Roman" w:eastAsia="Times New Roman" w:hAnsi="Times New Roman" w:cs="Times New Roman"/>
          <w:color w:val="000000"/>
          <w:sz w:val="24"/>
          <w:szCs w:val="24"/>
          <w:lang w:eastAsia="ru-RU"/>
        </w:rPr>
        <w:t>формы промежуточного контроля процесса подготовки танцевальных номеров</w:t>
      </w:r>
      <w:proofErr w:type="gramEnd"/>
      <w:r w:rsidRPr="00032FBC">
        <w:rPr>
          <w:rFonts w:ascii="Times New Roman" w:eastAsia="Times New Roman" w:hAnsi="Times New Roman" w:cs="Times New Roman"/>
          <w:color w:val="000000"/>
          <w:sz w:val="24"/>
          <w:szCs w:val="24"/>
          <w:lang w:eastAsia="ru-RU"/>
        </w:rPr>
        <w:t>. Отснятый на репетиции файл публикуется в рамках электронного курса, где его можно просматривать и обсуждать, получая, таким образом, консультацию педагога и помощь со стороны других учащихся. В случае использования устройств видеозаписи позволяющим записывать видео в более высоком качестве, нежели мобильный телефон, например, бытовую цифровую видеокамеру, возможна публикация отснятого материала в рамках электронного курса в качестве итоговой формы контроля выполнения задания. Способ контроля выполнения итогового задания на основе публикуемых студентами видеоматериалов позволяет представить на оценку лучший вариант исполнения. Он может быть всесторонне оценен, учитывая уже описанные преимущества использования технологий цифрового видео – возможность многократного просмотра и просмотра в удобное время, что позволяет преподавателю сохранить чистоту восприятия, которая может снижаться при оценке множества работ показываемых на экзамене подряд.</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w:t>
      </w:r>
    </w:p>
    <w:p w:rsidR="00032FBC" w:rsidRDefault="00032FBC" w:rsidP="00032FB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32FBC" w:rsidRPr="00032FBC" w:rsidRDefault="00032FBC" w:rsidP="00032FBC">
      <w:pPr>
        <w:shd w:val="clear" w:color="auto" w:fill="FFFFFF"/>
        <w:spacing w:after="0" w:line="240" w:lineRule="auto"/>
        <w:jc w:val="center"/>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b/>
          <w:bCs/>
          <w:color w:val="000000"/>
          <w:sz w:val="24"/>
          <w:szCs w:val="24"/>
          <w:lang w:eastAsia="ru-RU"/>
        </w:rPr>
        <w:lastRenderedPageBreak/>
        <w:t>Литература.</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1.                  </w:t>
      </w:r>
      <w:proofErr w:type="spellStart"/>
      <w:r w:rsidRPr="00032FBC">
        <w:rPr>
          <w:rFonts w:ascii="Times New Roman" w:eastAsia="Times New Roman" w:hAnsi="Times New Roman" w:cs="Times New Roman"/>
          <w:color w:val="000000"/>
          <w:sz w:val="24"/>
          <w:szCs w:val="24"/>
          <w:lang w:eastAsia="ru-RU"/>
        </w:rPr>
        <w:t>Агаев</w:t>
      </w:r>
      <w:proofErr w:type="spellEnd"/>
      <w:r w:rsidRPr="00032FBC">
        <w:rPr>
          <w:rFonts w:ascii="Times New Roman" w:eastAsia="Times New Roman" w:hAnsi="Times New Roman" w:cs="Times New Roman"/>
          <w:color w:val="000000"/>
          <w:sz w:val="24"/>
          <w:szCs w:val="24"/>
          <w:lang w:eastAsia="ru-RU"/>
        </w:rPr>
        <w:t xml:space="preserve"> В.Т. Методические рекомендации по подготовке материалов </w:t>
      </w:r>
      <w:proofErr w:type="gramStart"/>
      <w:r w:rsidRPr="00032FBC">
        <w:rPr>
          <w:rFonts w:ascii="Times New Roman" w:eastAsia="Times New Roman" w:hAnsi="Times New Roman" w:cs="Times New Roman"/>
          <w:color w:val="000000"/>
          <w:sz w:val="24"/>
          <w:szCs w:val="24"/>
          <w:lang w:eastAsia="ru-RU"/>
        </w:rPr>
        <w:t>для</w:t>
      </w:r>
      <w:proofErr w:type="gramEnd"/>
      <w:r w:rsidRPr="00032FBC">
        <w:rPr>
          <w:rFonts w:ascii="Times New Roman" w:eastAsia="Times New Roman" w:hAnsi="Times New Roman" w:cs="Times New Roman"/>
          <w:color w:val="000000"/>
          <w:sz w:val="24"/>
          <w:szCs w:val="24"/>
          <w:lang w:eastAsia="ru-RU"/>
        </w:rPr>
        <w:t xml:space="preserve"> учебных </w:t>
      </w:r>
      <w:proofErr w:type="spellStart"/>
      <w:r w:rsidRPr="00032FBC">
        <w:rPr>
          <w:rFonts w:ascii="Times New Roman" w:eastAsia="Times New Roman" w:hAnsi="Times New Roman" w:cs="Times New Roman"/>
          <w:color w:val="000000"/>
          <w:sz w:val="24"/>
          <w:szCs w:val="24"/>
          <w:lang w:eastAsia="ru-RU"/>
        </w:rPr>
        <w:t>аудио-видеосредств</w:t>
      </w:r>
      <w:proofErr w:type="spellEnd"/>
      <w:r w:rsidRPr="00032FBC">
        <w:rPr>
          <w:rFonts w:ascii="Times New Roman" w:eastAsia="Times New Roman" w:hAnsi="Times New Roman" w:cs="Times New Roman"/>
          <w:color w:val="000000"/>
          <w:sz w:val="24"/>
          <w:szCs w:val="24"/>
          <w:lang w:eastAsia="ru-RU"/>
        </w:rPr>
        <w:t>.//М.: МИЭП, 1996 - С. 8.</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2.                  Андреев А. А. Методические аспекты использования форумов при проведении занятий в Интернете /А.А. Андреев// Информатика и образование. - 2006. - №4.-С. 12-16.</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3.                  </w:t>
      </w:r>
      <w:proofErr w:type="spellStart"/>
      <w:r w:rsidRPr="00032FBC">
        <w:rPr>
          <w:rFonts w:ascii="Times New Roman" w:eastAsia="Times New Roman" w:hAnsi="Times New Roman" w:cs="Times New Roman"/>
          <w:color w:val="000000"/>
          <w:sz w:val="24"/>
          <w:szCs w:val="24"/>
          <w:lang w:eastAsia="ru-RU"/>
        </w:rPr>
        <w:t>Бурдюкова</w:t>
      </w:r>
      <w:proofErr w:type="spellEnd"/>
      <w:r w:rsidRPr="00032FBC">
        <w:rPr>
          <w:rFonts w:ascii="Times New Roman" w:eastAsia="Times New Roman" w:hAnsi="Times New Roman" w:cs="Times New Roman"/>
          <w:color w:val="000000"/>
          <w:sz w:val="24"/>
          <w:szCs w:val="24"/>
          <w:lang w:eastAsia="ru-RU"/>
        </w:rPr>
        <w:t xml:space="preserve"> Е.В</w:t>
      </w:r>
      <w:r w:rsidRPr="00032FBC">
        <w:rPr>
          <w:rFonts w:ascii="Times New Roman" w:eastAsia="Times New Roman" w:hAnsi="Times New Roman" w:cs="Times New Roman"/>
          <w:b/>
          <w:bCs/>
          <w:color w:val="000000"/>
          <w:sz w:val="24"/>
          <w:szCs w:val="24"/>
          <w:lang w:eastAsia="ru-RU"/>
        </w:rPr>
        <w:t> </w:t>
      </w:r>
      <w:r w:rsidRPr="00032FBC">
        <w:rPr>
          <w:rFonts w:ascii="Times New Roman" w:eastAsia="Times New Roman" w:hAnsi="Times New Roman" w:cs="Times New Roman"/>
          <w:color w:val="000000"/>
          <w:sz w:val="24"/>
          <w:szCs w:val="24"/>
          <w:lang w:eastAsia="ru-RU"/>
        </w:rPr>
        <w:t xml:space="preserve">Видеоматериалы и сетевые </w:t>
      </w:r>
      <w:proofErr w:type="spellStart"/>
      <w:r w:rsidRPr="00032FBC">
        <w:rPr>
          <w:rFonts w:ascii="Times New Roman" w:eastAsia="Times New Roman" w:hAnsi="Times New Roman" w:cs="Times New Roman"/>
          <w:color w:val="000000"/>
          <w:sz w:val="24"/>
          <w:szCs w:val="24"/>
          <w:lang w:eastAsia="ru-RU"/>
        </w:rPr>
        <w:t>видеосервисы</w:t>
      </w:r>
      <w:proofErr w:type="spellEnd"/>
      <w:r w:rsidRPr="00032FBC">
        <w:rPr>
          <w:rFonts w:ascii="Times New Roman" w:eastAsia="Times New Roman" w:hAnsi="Times New Roman" w:cs="Times New Roman"/>
          <w:color w:val="000000"/>
          <w:sz w:val="24"/>
          <w:szCs w:val="24"/>
          <w:lang w:eastAsia="ru-RU"/>
        </w:rPr>
        <w:t xml:space="preserve"> в работе учителя: практическое пособие//Изд-во «</w:t>
      </w:r>
      <w:proofErr w:type="spellStart"/>
      <w:r w:rsidRPr="00032FBC">
        <w:rPr>
          <w:rFonts w:ascii="Times New Roman" w:eastAsia="Times New Roman" w:hAnsi="Times New Roman" w:cs="Times New Roman"/>
          <w:color w:val="000000"/>
          <w:sz w:val="24"/>
          <w:szCs w:val="24"/>
          <w:lang w:eastAsia="ru-RU"/>
        </w:rPr>
        <w:t>Бином</w:t>
      </w:r>
      <w:proofErr w:type="gramStart"/>
      <w:r w:rsidRPr="00032FBC">
        <w:rPr>
          <w:rFonts w:ascii="Times New Roman" w:eastAsia="Times New Roman" w:hAnsi="Times New Roman" w:cs="Times New Roman"/>
          <w:color w:val="000000"/>
          <w:sz w:val="24"/>
          <w:szCs w:val="24"/>
          <w:lang w:eastAsia="ru-RU"/>
        </w:rPr>
        <w:t>.Л</w:t>
      </w:r>
      <w:proofErr w:type="gramEnd"/>
      <w:r w:rsidRPr="00032FBC">
        <w:rPr>
          <w:rFonts w:ascii="Times New Roman" w:eastAsia="Times New Roman" w:hAnsi="Times New Roman" w:cs="Times New Roman"/>
          <w:color w:val="000000"/>
          <w:sz w:val="24"/>
          <w:szCs w:val="24"/>
          <w:lang w:eastAsia="ru-RU"/>
        </w:rPr>
        <w:t>З</w:t>
      </w:r>
      <w:proofErr w:type="spellEnd"/>
      <w:r w:rsidRPr="00032FBC">
        <w:rPr>
          <w:rFonts w:ascii="Times New Roman" w:eastAsia="Times New Roman" w:hAnsi="Times New Roman" w:cs="Times New Roman"/>
          <w:color w:val="000000"/>
          <w:sz w:val="24"/>
          <w:szCs w:val="24"/>
          <w:lang w:eastAsia="ru-RU"/>
        </w:rPr>
        <w:t>». 2008-с. 90.</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4.                  Долгов СВ. Использование </w:t>
      </w:r>
      <w:r w:rsidRPr="00032FBC">
        <w:rPr>
          <w:rFonts w:ascii="Times New Roman" w:eastAsia="Times New Roman" w:hAnsi="Times New Roman" w:cs="Times New Roman"/>
          <w:color w:val="000000"/>
          <w:sz w:val="24"/>
          <w:szCs w:val="24"/>
          <w:lang w:val="en-US" w:eastAsia="ru-RU"/>
        </w:rPr>
        <w:t>Web</w:t>
      </w:r>
      <w:r w:rsidRPr="00032FBC">
        <w:rPr>
          <w:rFonts w:ascii="Times New Roman" w:eastAsia="Times New Roman" w:hAnsi="Times New Roman" w:cs="Times New Roman"/>
          <w:color w:val="000000"/>
          <w:sz w:val="24"/>
          <w:szCs w:val="24"/>
          <w:lang w:eastAsia="ru-RU"/>
        </w:rPr>
        <w:t>-технологий в учебном процессе // Применение новых технологий в образовании: Материалы Международной конференции. - Троицк, 2000. - С. 35 - 36.</w:t>
      </w:r>
    </w:p>
    <w:p w:rsidR="00032FBC" w:rsidRPr="00032FBC" w:rsidRDefault="00032FBC" w:rsidP="00032FB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032FBC">
        <w:rPr>
          <w:rFonts w:ascii="Times New Roman" w:eastAsia="Times New Roman" w:hAnsi="Times New Roman" w:cs="Times New Roman"/>
          <w:color w:val="000000"/>
          <w:sz w:val="24"/>
          <w:szCs w:val="24"/>
          <w:lang w:eastAsia="ru-RU"/>
        </w:rPr>
        <w:t> </w:t>
      </w:r>
    </w:p>
    <w:p w:rsidR="00A570FA" w:rsidRDefault="00BF5DBC">
      <w:pPr>
        <w:rPr>
          <w:sz w:val="24"/>
          <w:szCs w:val="24"/>
        </w:rPr>
      </w:pPr>
      <w:hyperlink r:id="rId4" w:history="1">
        <w:r w:rsidRPr="005742F0">
          <w:rPr>
            <w:rStyle w:val="a3"/>
            <w:sz w:val="24"/>
            <w:szCs w:val="24"/>
          </w:rPr>
          <w:t>http://www.prodlenka.org/metodicheskie-razrabotki/dopolnitelnoe-obrazovanie/horeografija-tanec/118534-innovacionnye-tehnologii-v-horeografii.html</w:t>
        </w:r>
      </w:hyperlink>
    </w:p>
    <w:p w:rsidR="00BF5DBC" w:rsidRPr="00032FBC" w:rsidRDefault="00BF5DBC">
      <w:pPr>
        <w:rPr>
          <w:sz w:val="24"/>
          <w:szCs w:val="24"/>
        </w:rPr>
      </w:pPr>
    </w:p>
    <w:sectPr w:rsidR="00BF5DBC" w:rsidRPr="00032FBC" w:rsidSect="00A57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FBC"/>
    <w:rsid w:val="00032FBC"/>
    <w:rsid w:val="00A570FA"/>
    <w:rsid w:val="00B01530"/>
    <w:rsid w:val="00BF5DBC"/>
    <w:rsid w:val="00D3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2FBC"/>
  </w:style>
  <w:style w:type="character" w:styleId="a3">
    <w:name w:val="Hyperlink"/>
    <w:basedOn w:val="a0"/>
    <w:uiPriority w:val="99"/>
    <w:unhideWhenUsed/>
    <w:rsid w:val="00BF5D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51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dlenka.org/metodicheskie-razrabotki/dopolnitelnoe-obrazovanie/horeografija-tanec/118534-innovacionnye-tehnologii-v-horeograf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1828</Words>
  <Characters>10425</Characters>
  <Application>Microsoft Office Word</Application>
  <DocSecurity>0</DocSecurity>
  <Lines>86</Lines>
  <Paragraphs>24</Paragraphs>
  <ScaleCrop>false</ScaleCrop>
  <Company>Reanimator Extreme Edition</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2017-01-02T13:49:00Z</dcterms:created>
  <dcterms:modified xsi:type="dcterms:W3CDTF">2017-01-02T13:49:00Z</dcterms:modified>
</cp:coreProperties>
</file>