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Внеклассное мероприятие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Цели:</w:t>
      </w:r>
      <w:r w:rsidRPr="009E0531">
        <w:rPr>
          <w:rFonts w:eastAsia="Times New Roman"/>
          <w:lang w:eastAsia="ru-RU"/>
        </w:rPr>
        <w:t xml:space="preserve"> </w:t>
      </w:r>
    </w:p>
    <w:p w:rsidR="009E0531" w:rsidRPr="009E0531" w:rsidRDefault="009E0531" w:rsidP="00592A1C">
      <w:pPr>
        <w:numPr>
          <w:ilvl w:val="0"/>
          <w:numId w:val="1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 xml:space="preserve">проверить и закрепить знания правил дорожного движения на улицах и дорогах; </w:t>
      </w:r>
    </w:p>
    <w:p w:rsidR="009E0531" w:rsidRPr="009E0531" w:rsidRDefault="009E0531" w:rsidP="00592A1C">
      <w:pPr>
        <w:numPr>
          <w:ilvl w:val="0"/>
          <w:numId w:val="1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 xml:space="preserve">правил водителей велосипедов; </w:t>
      </w:r>
    </w:p>
    <w:p w:rsidR="009E0531" w:rsidRPr="009E0531" w:rsidRDefault="009E0531" w:rsidP="00592A1C">
      <w:pPr>
        <w:numPr>
          <w:ilvl w:val="0"/>
          <w:numId w:val="1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пользование общественным транспортом;</w:t>
      </w:r>
    </w:p>
    <w:p w:rsidR="009E0531" w:rsidRPr="009E0531" w:rsidRDefault="009E0531" w:rsidP="00592A1C">
      <w:pPr>
        <w:numPr>
          <w:ilvl w:val="0"/>
          <w:numId w:val="1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воспитывать у учащихся культуру поведения.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proofErr w:type="gramStart"/>
      <w:r w:rsidRPr="009E0531">
        <w:rPr>
          <w:rFonts w:eastAsia="Times New Roman"/>
          <w:b/>
          <w:bCs/>
          <w:lang w:eastAsia="ru-RU"/>
        </w:rPr>
        <w:t>Оборудование</w:t>
      </w:r>
      <w:r w:rsidRPr="009E0531">
        <w:rPr>
          <w:rFonts w:eastAsia="Times New Roman"/>
          <w:lang w:eastAsia="ru-RU"/>
        </w:rPr>
        <w:t>: дорожные знаки, плакаты по правилам дорожного движения, светофор, квадраты голубого,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  <w:proofErr w:type="gramEnd"/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</w:t>
      </w:r>
      <w:r w:rsidRPr="009E0531">
        <w:rPr>
          <w:rFonts w:eastAsia="Times New Roman"/>
          <w:lang w:eastAsia="ru-RU"/>
        </w:rPr>
        <w:t xml:space="preserve">: </w:t>
      </w:r>
      <w:r w:rsidRPr="009E0531">
        <w:rPr>
          <w:rFonts w:eastAsia="Times New Roman"/>
          <w:i/>
          <w:iCs/>
          <w:lang w:eastAsia="ru-RU"/>
        </w:rPr>
        <w:t>“Дорогие ребята, сегодня мы проводим викторину по правилам дорожного движения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i/>
          <w:iCs/>
          <w:lang w:eastAsia="ru-RU"/>
        </w:rPr>
      </w:pPr>
      <w:r w:rsidRPr="009E0531">
        <w:rPr>
          <w:rFonts w:eastAsia="Times New Roman"/>
          <w:i/>
          <w:iCs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i/>
          <w:iCs/>
          <w:lang w:eastAsia="ru-RU"/>
        </w:rPr>
      </w:pPr>
      <w:r w:rsidRPr="009E0531">
        <w:rPr>
          <w:rFonts w:eastAsia="Times New Roman"/>
          <w:i/>
          <w:iCs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i/>
          <w:iCs/>
          <w:lang w:eastAsia="ru-RU"/>
        </w:rPr>
      </w:pPr>
      <w:r w:rsidRPr="009E0531">
        <w:rPr>
          <w:rFonts w:eastAsia="Times New Roman"/>
          <w:i/>
          <w:iCs/>
          <w:lang w:eastAsia="ru-RU"/>
        </w:rPr>
        <w:t>Послушайте немного об истории правил дорожного движения.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i/>
          <w:iCs/>
          <w:lang w:eastAsia="ru-RU"/>
        </w:rPr>
      </w:pPr>
      <w:r w:rsidRPr="009E0531">
        <w:rPr>
          <w:rFonts w:eastAsia="Times New Roman"/>
          <w:i/>
          <w:iCs/>
          <w:lang w:eastAsia="ru-RU"/>
        </w:rPr>
        <w:t xml:space="preserve"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9E0531">
        <w:rPr>
          <w:rFonts w:eastAsia="Times New Roman"/>
          <w:i/>
          <w:iCs/>
          <w:lang w:eastAsia="ru-RU"/>
        </w:rPr>
        <w:t>и</w:t>
      </w:r>
      <w:proofErr w:type="gramEnd"/>
      <w:r w:rsidRPr="009E0531">
        <w:rPr>
          <w:rFonts w:eastAsia="Times New Roman"/>
          <w:i/>
          <w:iCs/>
          <w:lang w:eastAsia="ru-RU"/>
        </w:rPr>
        <w:t xml:space="preserve"> едучи по улице небрежно людей побивают, то впредь с сего времени в санях на вожжах не ездить”.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i/>
          <w:iCs/>
          <w:lang w:eastAsia="ru-RU"/>
        </w:rPr>
      </w:pPr>
      <w:r w:rsidRPr="009E0531">
        <w:rPr>
          <w:rFonts w:eastAsia="Times New Roman"/>
          <w:i/>
          <w:iCs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i/>
          <w:iCs/>
          <w:lang w:eastAsia="ru-RU"/>
        </w:rPr>
        <w:t>Первый сигнальный светофор появился в США в 1919 году.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 xml:space="preserve">Звучит “Песенка велосипедистов”, затем – позывные </w:t>
      </w:r>
      <w:proofErr w:type="spellStart"/>
      <w:r w:rsidRPr="009E0531">
        <w:rPr>
          <w:rFonts w:eastAsia="Times New Roman"/>
          <w:b/>
          <w:bCs/>
          <w:lang w:eastAsia="ru-RU"/>
        </w:rPr>
        <w:t>телеигры</w:t>
      </w:r>
      <w:proofErr w:type="spellEnd"/>
      <w:r w:rsidRPr="009E0531">
        <w:rPr>
          <w:rFonts w:eastAsia="Times New Roman"/>
          <w:b/>
          <w:bCs/>
          <w:lang w:eastAsia="ru-RU"/>
        </w:rPr>
        <w:t xml:space="preserve">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Представление жюри, команд.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Жеребьевка.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0531">
        <w:rPr>
          <w:rFonts w:eastAsia="Times New Roman"/>
          <w:b/>
          <w:bCs/>
          <w:sz w:val="27"/>
          <w:szCs w:val="27"/>
          <w:lang w:eastAsia="ru-RU"/>
        </w:rPr>
        <w:t>Ведущий: “Начинаем первый гейм викторины “Вопрос – ответ”.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tbl>
      <w:tblPr>
        <w:tblW w:w="0" w:type="auto"/>
        <w:tblCellSpacing w:w="7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"/>
        <w:gridCol w:w="4453"/>
      </w:tblGrid>
      <w:tr w:rsidR="009E0531" w:rsidRPr="009E0531" w:rsidTr="00592A1C">
        <w:trPr>
          <w:tblCellSpacing w:w="7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 xml:space="preserve">   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Сигналы светофора, дорожная разметка</w:t>
            </w:r>
          </w:p>
        </w:tc>
      </w:tr>
      <w:tr w:rsidR="009E0531" w:rsidRPr="009E0531" w:rsidTr="00592A1C">
        <w:trPr>
          <w:tblCellSpacing w:w="7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Обязанности пассажиров</w:t>
            </w:r>
          </w:p>
        </w:tc>
      </w:tr>
      <w:tr w:rsidR="009E0531" w:rsidRPr="009E0531" w:rsidTr="00592A1C">
        <w:trPr>
          <w:tblCellSpacing w:w="7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Правила перехода улиц и дорог</w:t>
            </w:r>
          </w:p>
        </w:tc>
      </w:tr>
      <w:tr w:rsidR="009E0531" w:rsidRPr="009E0531" w:rsidTr="00592A1C">
        <w:trPr>
          <w:tblCellSpacing w:w="7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>Дорожные знаки</w:t>
            </w:r>
          </w:p>
        </w:tc>
      </w:tr>
    </w:tbl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Капитаны команд выбирают область знаний, берут квадрат и идут к команде.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 xml:space="preserve">В гейме задается по три вопроса каждой команде. </w:t>
      </w:r>
      <w:r w:rsidRPr="009E0531">
        <w:rPr>
          <w:rFonts w:eastAsia="Times New Roman"/>
          <w:i/>
          <w:iCs/>
          <w:lang w:eastAsia="ru-RU"/>
        </w:rPr>
        <w:t>(5 очков)</w:t>
      </w:r>
    </w:p>
    <w:tbl>
      <w:tblPr>
        <w:tblW w:w="0" w:type="auto"/>
        <w:jc w:val="center"/>
        <w:tblCellSpacing w:w="7" w:type="dxa"/>
        <w:tblInd w:w="-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4533"/>
      </w:tblGrid>
      <w:tr w:rsidR="009E0531" w:rsidRPr="009E0531" w:rsidTr="00592A1C">
        <w:trPr>
          <w:tblCellSpacing w:w="7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 xml:space="preserve">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b/>
                <w:bCs/>
                <w:lang w:eastAsia="ru-RU"/>
              </w:rPr>
              <w:t>Сигналы светофора, дорожная разметка</w:t>
            </w:r>
          </w:p>
        </w:tc>
      </w:tr>
    </w:tbl>
    <w:p w:rsidR="009E0531" w:rsidRPr="009E0531" w:rsidRDefault="009E0531" w:rsidP="00592A1C">
      <w:pPr>
        <w:numPr>
          <w:ilvl w:val="0"/>
          <w:numId w:val="2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Какие сигналы пешеходного светофора вы знаете, что они обозначают?</w:t>
      </w:r>
    </w:p>
    <w:p w:rsidR="009E0531" w:rsidRPr="009E0531" w:rsidRDefault="009E0531" w:rsidP="00592A1C">
      <w:pPr>
        <w:numPr>
          <w:ilvl w:val="0"/>
          <w:numId w:val="2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 на проезжей части улиц и дорог обозначен пешеходный переход?</w:t>
      </w:r>
    </w:p>
    <w:p w:rsidR="009E0531" w:rsidRPr="009E0531" w:rsidRDefault="009E0531" w:rsidP="00592A1C">
      <w:pPr>
        <w:numPr>
          <w:ilvl w:val="0"/>
          <w:numId w:val="2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Какие светофоры вы знаете?</w:t>
      </w:r>
    </w:p>
    <w:p w:rsidR="009E0531" w:rsidRPr="009E0531" w:rsidRDefault="009E0531" w:rsidP="00592A1C">
      <w:pPr>
        <w:numPr>
          <w:ilvl w:val="0"/>
          <w:numId w:val="2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Где и как должны ходить пешеходы по улице?</w:t>
      </w:r>
    </w:p>
    <w:p w:rsidR="009E0531" w:rsidRPr="009E0531" w:rsidRDefault="009E0531" w:rsidP="00592A1C">
      <w:pPr>
        <w:numPr>
          <w:ilvl w:val="0"/>
          <w:numId w:val="2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 каких местах пешеходам разрешается переходить улицу?</w:t>
      </w:r>
    </w:p>
    <w:tbl>
      <w:tblPr>
        <w:tblW w:w="0" w:type="auto"/>
        <w:jc w:val="center"/>
        <w:tblCellSpacing w:w="7" w:type="dxa"/>
        <w:tblInd w:w="-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4"/>
        <w:gridCol w:w="3014"/>
      </w:tblGrid>
      <w:tr w:rsidR="009E0531" w:rsidRPr="009E0531" w:rsidTr="00592A1C">
        <w:trPr>
          <w:tblCellSpacing w:w="7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lastRenderedPageBreak/>
              <w:t xml:space="preserve">     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b/>
                <w:bCs/>
                <w:lang w:eastAsia="ru-RU"/>
              </w:rPr>
              <w:t>Обязанности пассажиров</w:t>
            </w:r>
          </w:p>
        </w:tc>
      </w:tr>
    </w:tbl>
    <w:p w:rsidR="009E0531" w:rsidRPr="009E0531" w:rsidRDefault="009E0531" w:rsidP="00592A1C">
      <w:pPr>
        <w:numPr>
          <w:ilvl w:val="0"/>
          <w:numId w:val="3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Где нужно стоять в ожидании трамвая, троллейбуса, автобуса?</w:t>
      </w:r>
    </w:p>
    <w:p w:rsidR="009E0531" w:rsidRPr="009E0531" w:rsidRDefault="009E0531" w:rsidP="00592A1C">
      <w:pPr>
        <w:numPr>
          <w:ilvl w:val="0"/>
          <w:numId w:val="3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Какие правила поведения в транспорте общественного пользования вы знаете?</w:t>
      </w:r>
    </w:p>
    <w:p w:rsidR="009E0531" w:rsidRPr="009E0531" w:rsidRDefault="009E0531" w:rsidP="00592A1C">
      <w:pPr>
        <w:numPr>
          <w:ilvl w:val="0"/>
          <w:numId w:val="3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 нужно переходить улицу при выходе из трамвая, автобуса?</w:t>
      </w:r>
    </w:p>
    <w:p w:rsidR="009E0531" w:rsidRPr="009E0531" w:rsidRDefault="009E0531" w:rsidP="00592A1C">
      <w:pPr>
        <w:numPr>
          <w:ilvl w:val="0"/>
          <w:numId w:val="3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Каков порядок посадки в автобус и выход из него?</w:t>
      </w:r>
    </w:p>
    <w:tbl>
      <w:tblPr>
        <w:tblW w:w="0" w:type="auto"/>
        <w:jc w:val="center"/>
        <w:tblCellSpacing w:w="7" w:type="dxa"/>
        <w:tblInd w:w="-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8"/>
        <w:gridCol w:w="4724"/>
      </w:tblGrid>
      <w:tr w:rsidR="009E0531" w:rsidRPr="009E0531" w:rsidTr="00592A1C">
        <w:trPr>
          <w:tblCellSpacing w:w="7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 xml:space="preserve">    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b/>
                <w:bCs/>
                <w:lang w:eastAsia="ru-RU"/>
              </w:rPr>
              <w:t>Правила перехода улиц и дорог</w:t>
            </w:r>
          </w:p>
        </w:tc>
      </w:tr>
    </w:tbl>
    <w:p w:rsidR="009E0531" w:rsidRPr="009E0531" w:rsidRDefault="009E0531" w:rsidP="00592A1C">
      <w:pPr>
        <w:numPr>
          <w:ilvl w:val="0"/>
          <w:numId w:val="4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 каких местах можно переходить улицу?</w:t>
      </w:r>
    </w:p>
    <w:p w:rsidR="009E0531" w:rsidRPr="009E0531" w:rsidRDefault="009E0531" w:rsidP="00592A1C">
      <w:pPr>
        <w:numPr>
          <w:ilvl w:val="0"/>
          <w:numId w:val="4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 надо правильно переходить улицу, дорогу?</w:t>
      </w:r>
    </w:p>
    <w:p w:rsidR="009E0531" w:rsidRPr="009E0531" w:rsidRDefault="009E0531" w:rsidP="00592A1C">
      <w:pPr>
        <w:numPr>
          <w:ilvl w:val="0"/>
          <w:numId w:val="4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Можно ли перебегать через улицу, дорогу?</w:t>
      </w:r>
    </w:p>
    <w:p w:rsidR="009E0531" w:rsidRPr="009E0531" w:rsidRDefault="009E0531" w:rsidP="00592A1C">
      <w:pPr>
        <w:numPr>
          <w:ilvl w:val="0"/>
          <w:numId w:val="4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Почему пешеходам нельзя ходить по проезжей части улицы, дороги?</w:t>
      </w:r>
    </w:p>
    <w:p w:rsidR="009E0531" w:rsidRPr="009E0531" w:rsidRDefault="009E0531" w:rsidP="00592A1C">
      <w:pPr>
        <w:numPr>
          <w:ilvl w:val="0"/>
          <w:numId w:val="4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Сколько сигналов у пешеходного светофора?</w:t>
      </w:r>
    </w:p>
    <w:tbl>
      <w:tblPr>
        <w:tblW w:w="0" w:type="auto"/>
        <w:jc w:val="center"/>
        <w:tblCellSpacing w:w="7" w:type="dxa"/>
        <w:tblInd w:w="-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3538"/>
      </w:tblGrid>
      <w:tr w:rsidR="009E0531" w:rsidRPr="009E0531" w:rsidTr="00592A1C">
        <w:trPr>
          <w:tblCellSpacing w:w="7" w:type="dxa"/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lang w:eastAsia="ru-RU"/>
              </w:rPr>
              <w:t xml:space="preserve">     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531" w:rsidRPr="009E0531" w:rsidRDefault="009E0531" w:rsidP="00592A1C">
            <w:pPr>
              <w:spacing w:after="0" w:line="240" w:lineRule="auto"/>
              <w:ind w:left="-567" w:right="-143" w:firstLine="567"/>
              <w:rPr>
                <w:rFonts w:eastAsia="Times New Roman"/>
                <w:lang w:eastAsia="ru-RU"/>
              </w:rPr>
            </w:pPr>
            <w:r w:rsidRPr="009E0531">
              <w:rPr>
                <w:rFonts w:eastAsia="Times New Roman"/>
                <w:b/>
                <w:bCs/>
                <w:lang w:eastAsia="ru-RU"/>
              </w:rPr>
              <w:t>Дорожные знаки</w:t>
            </w:r>
          </w:p>
        </w:tc>
      </w:tr>
    </w:tbl>
    <w:p w:rsidR="009E0531" w:rsidRPr="009E0531" w:rsidRDefault="009E0531" w:rsidP="00592A1C">
      <w:pPr>
        <w:numPr>
          <w:ilvl w:val="0"/>
          <w:numId w:val="5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На какие группы делятся дорожные знаки?</w:t>
      </w:r>
    </w:p>
    <w:p w:rsidR="009E0531" w:rsidRPr="009E0531" w:rsidRDefault="009E0531" w:rsidP="00592A1C">
      <w:pPr>
        <w:numPr>
          <w:ilvl w:val="0"/>
          <w:numId w:val="5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Покажите знак, который запрещает движение пешеходов.</w:t>
      </w:r>
    </w:p>
    <w:p w:rsidR="009E0531" w:rsidRPr="009E0531" w:rsidRDefault="009E0531" w:rsidP="00592A1C">
      <w:pPr>
        <w:numPr>
          <w:ilvl w:val="0"/>
          <w:numId w:val="5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Кто должен знать дорожные знаки?</w:t>
      </w:r>
    </w:p>
    <w:p w:rsidR="009E0531" w:rsidRPr="009E0531" w:rsidRDefault="009E0531" w:rsidP="00592A1C">
      <w:pPr>
        <w:numPr>
          <w:ilvl w:val="0"/>
          <w:numId w:val="5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Покажите знак “велосипедная дорожка”.</w:t>
      </w:r>
    </w:p>
    <w:p w:rsidR="009E0531" w:rsidRPr="009E0531" w:rsidRDefault="009E0531" w:rsidP="00592A1C">
      <w:pPr>
        <w:numPr>
          <w:ilvl w:val="0"/>
          <w:numId w:val="5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Какие информационно-указательные знаки вы знаете?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Жюри подводит итоги I гейма.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 xml:space="preserve">Ведущий. </w:t>
      </w:r>
      <w:r w:rsidRPr="009E0531">
        <w:rPr>
          <w:rFonts w:eastAsia="Times New Roman"/>
          <w:lang w:eastAsia="ru-RU"/>
        </w:rPr>
        <w:t>Пока жюри подводит итоги, проведем</w:t>
      </w:r>
      <w:r w:rsidRPr="009E0531">
        <w:rPr>
          <w:rFonts w:eastAsia="Times New Roman"/>
          <w:b/>
          <w:bCs/>
          <w:lang w:eastAsia="ru-RU"/>
        </w:rPr>
        <w:t xml:space="preserve"> </w:t>
      </w:r>
      <w:r w:rsidRPr="009E0531">
        <w:rPr>
          <w:rFonts w:eastAsia="Times New Roman"/>
          <w:lang w:eastAsia="ru-RU"/>
        </w:rPr>
        <w:t>игру с болельщиками на внимание – “Светофор”.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Красный свет – ученики тихо стоят.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Желтый свет – ученики хлопают в ладони.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Зеленый свет – топают ногами.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0531">
        <w:rPr>
          <w:rFonts w:eastAsia="Times New Roman"/>
          <w:b/>
          <w:bCs/>
          <w:sz w:val="27"/>
          <w:szCs w:val="27"/>
          <w:lang w:eastAsia="ru-RU"/>
        </w:rPr>
        <w:t>Второй гейм “Ты мне я тебе”.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Звучит мелодия игры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b/>
          <w:bCs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Ведущий: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 xml:space="preserve">Капитаны команд задают друг другу вопросы. </w:t>
      </w:r>
      <w:r w:rsidRPr="009E0531">
        <w:rPr>
          <w:rFonts w:eastAsia="Times New Roman"/>
          <w:b/>
          <w:bCs/>
          <w:i/>
          <w:iCs/>
          <w:lang w:eastAsia="ru-RU"/>
        </w:rPr>
        <w:t>(3 очка).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 xml:space="preserve">Например. </w:t>
      </w:r>
    </w:p>
    <w:p w:rsidR="009E0531" w:rsidRPr="009E0531" w:rsidRDefault="009E0531" w:rsidP="00592A1C">
      <w:pPr>
        <w:numPr>
          <w:ilvl w:val="0"/>
          <w:numId w:val="6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С какого возраста разрешена езда на велосипеде по дороге?</w:t>
      </w:r>
    </w:p>
    <w:p w:rsidR="009E0531" w:rsidRPr="009E0531" w:rsidRDefault="009E0531" w:rsidP="00592A1C">
      <w:pPr>
        <w:numPr>
          <w:ilvl w:val="0"/>
          <w:numId w:val="6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Где можно играть?</w:t>
      </w:r>
    </w:p>
    <w:p w:rsidR="009E0531" w:rsidRPr="009E0531" w:rsidRDefault="009E0531" w:rsidP="00592A1C">
      <w:pPr>
        <w:numPr>
          <w:ilvl w:val="0"/>
          <w:numId w:val="6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 надо делать, если желтый сигнал светофора загорелся, когда вы были на середине улице?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0531">
        <w:rPr>
          <w:rFonts w:eastAsia="Times New Roman"/>
          <w:b/>
          <w:bCs/>
          <w:sz w:val="27"/>
          <w:szCs w:val="27"/>
          <w:lang w:eastAsia="ru-RU"/>
        </w:rPr>
        <w:t>Игра для команд “Перейди улицу”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 xml:space="preserve">Ведущий </w:t>
      </w:r>
      <w:r w:rsidRPr="009E0531">
        <w:rPr>
          <w:rFonts w:eastAsia="Times New Roman"/>
          <w:lang w:eastAsia="ru-RU"/>
        </w:rPr>
        <w:t>держит в руках – 2 кружка: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первый – с одной стороны зеленый, с другой – желтый;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второй – с одной стороны красный, с другой – желтый.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9E0531">
        <w:rPr>
          <w:rFonts w:eastAsia="Times New Roman"/>
          <w:lang w:eastAsia="ru-RU"/>
        </w:rPr>
        <w:t>играющие</w:t>
      </w:r>
      <w:proofErr w:type="gramEnd"/>
      <w:r w:rsidRPr="009E0531">
        <w:rPr>
          <w:rFonts w:eastAsia="Times New Roman"/>
          <w:lang w:eastAsia="ru-RU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</w:t>
      </w:r>
      <w:r w:rsidRPr="009E0531">
        <w:rPr>
          <w:rFonts w:eastAsia="Times New Roman"/>
          <w:i/>
          <w:iCs/>
          <w:lang w:eastAsia="ru-RU"/>
        </w:rPr>
        <w:t>(2 очка)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0531">
        <w:rPr>
          <w:rFonts w:eastAsia="Times New Roman"/>
          <w:b/>
          <w:bCs/>
          <w:sz w:val="27"/>
          <w:szCs w:val="27"/>
          <w:lang w:eastAsia="ru-RU"/>
        </w:rPr>
        <w:t>Третий гейм “Каждый за себя”.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Звучит мелодия игры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</w:t>
      </w:r>
      <w:r w:rsidRPr="009E0531">
        <w:rPr>
          <w:rFonts w:eastAsia="Times New Roman"/>
          <w:lang w:eastAsia="ru-RU"/>
        </w:rPr>
        <w:t xml:space="preserve"> по очереди задает игрокам вопросы из области знаний игрового поля. Квадраты выбирают капитаны команд.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Жюри подводит итоги 2 и 3 геймов.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Ведущий.</w:t>
      </w:r>
      <w:r w:rsidRPr="009E0531">
        <w:rPr>
          <w:rFonts w:eastAsia="Times New Roman"/>
          <w:lang w:eastAsia="ru-RU"/>
        </w:rPr>
        <w:t xml:space="preserve"> Пока жюри подводит итоги, </w:t>
      </w:r>
      <w:proofErr w:type="spellStart"/>
      <w:r w:rsidRPr="009E0531">
        <w:rPr>
          <w:rFonts w:eastAsia="Times New Roman"/>
          <w:lang w:eastAsia="ru-RU"/>
        </w:rPr>
        <w:t>поотгадываем</w:t>
      </w:r>
      <w:proofErr w:type="spellEnd"/>
      <w:r w:rsidRPr="009E0531">
        <w:rPr>
          <w:rFonts w:eastAsia="Times New Roman"/>
          <w:lang w:eastAsia="ru-RU"/>
        </w:rPr>
        <w:t xml:space="preserve"> загадки с болельщиками. Отгадки говорить дружно вместе хором.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rPr>
          <w:rFonts w:eastAsia="Times New Roman"/>
          <w:b/>
          <w:bCs/>
          <w:i/>
          <w:iCs/>
          <w:lang w:eastAsia="ru-RU"/>
        </w:rPr>
      </w:pPr>
      <w:r w:rsidRPr="009E0531">
        <w:rPr>
          <w:rFonts w:eastAsia="Times New Roman"/>
          <w:b/>
          <w:bCs/>
          <w:i/>
          <w:iCs/>
          <w:lang w:eastAsia="ru-RU"/>
        </w:rPr>
        <w:t>Загадки.</w:t>
      </w:r>
    </w:p>
    <w:p w:rsidR="009E0531" w:rsidRPr="009E0531" w:rsidRDefault="009E0531" w:rsidP="00592A1C">
      <w:pPr>
        <w:numPr>
          <w:ilvl w:val="0"/>
          <w:numId w:val="7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lastRenderedPageBreak/>
        <w:t>Тихо ехать нас обяжет,</w:t>
      </w:r>
      <w:r w:rsidRPr="009E0531">
        <w:rPr>
          <w:rFonts w:eastAsia="Times New Roman"/>
          <w:lang w:eastAsia="ru-RU"/>
        </w:rPr>
        <w:br/>
        <w:t>Поворот вблизи покажет</w:t>
      </w:r>
      <w:proofErr w:type="gramStart"/>
      <w:r w:rsidRPr="009E0531">
        <w:rPr>
          <w:rFonts w:eastAsia="Times New Roman"/>
          <w:lang w:eastAsia="ru-RU"/>
        </w:rPr>
        <w:br/>
        <w:t>И</w:t>
      </w:r>
      <w:proofErr w:type="gramEnd"/>
      <w:r w:rsidRPr="009E0531">
        <w:rPr>
          <w:rFonts w:eastAsia="Times New Roman"/>
          <w:lang w:eastAsia="ru-RU"/>
        </w:rPr>
        <w:t xml:space="preserve"> напомнит, что и как,</w:t>
      </w:r>
      <w:r w:rsidRPr="009E0531">
        <w:rPr>
          <w:rFonts w:eastAsia="Times New Roman"/>
          <w:lang w:eastAsia="ru-RU"/>
        </w:rPr>
        <w:br/>
        <w:t>Вам в пути…(Дорожный знак).</w:t>
      </w:r>
    </w:p>
    <w:p w:rsidR="009E0531" w:rsidRPr="009E0531" w:rsidRDefault="009E0531" w:rsidP="00592A1C">
      <w:pPr>
        <w:numPr>
          <w:ilvl w:val="0"/>
          <w:numId w:val="7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 за “зебра” на дороге?</w:t>
      </w:r>
      <w:r w:rsidRPr="009E0531">
        <w:rPr>
          <w:rFonts w:eastAsia="Times New Roman"/>
          <w:lang w:eastAsia="ru-RU"/>
        </w:rPr>
        <w:br/>
        <w:t xml:space="preserve">Все стоят, </w:t>
      </w:r>
      <w:proofErr w:type="gramStart"/>
      <w:r w:rsidRPr="009E0531">
        <w:rPr>
          <w:rFonts w:eastAsia="Times New Roman"/>
          <w:lang w:eastAsia="ru-RU"/>
        </w:rPr>
        <w:t>разинув</w:t>
      </w:r>
      <w:proofErr w:type="gramEnd"/>
      <w:r w:rsidRPr="009E0531">
        <w:rPr>
          <w:rFonts w:eastAsia="Times New Roman"/>
          <w:lang w:eastAsia="ru-RU"/>
        </w:rPr>
        <w:t xml:space="preserve"> рот.</w:t>
      </w:r>
      <w:r w:rsidRPr="009E0531">
        <w:rPr>
          <w:rFonts w:eastAsia="Times New Roman"/>
          <w:lang w:eastAsia="ru-RU"/>
        </w:rPr>
        <w:br/>
        <w:t>Ждут, когда мигнет зеленый,</w:t>
      </w:r>
      <w:r w:rsidRPr="009E0531">
        <w:rPr>
          <w:rFonts w:eastAsia="Times New Roman"/>
          <w:lang w:eastAsia="ru-RU"/>
        </w:rPr>
        <w:br/>
        <w:t>Значит это…(Переход).</w:t>
      </w:r>
    </w:p>
    <w:p w:rsidR="009E0531" w:rsidRPr="009E0531" w:rsidRDefault="009E0531" w:rsidP="00592A1C">
      <w:pPr>
        <w:numPr>
          <w:ilvl w:val="0"/>
          <w:numId w:val="7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Встало с краю улицы в длинном сапоге</w:t>
      </w:r>
      <w:r w:rsidRPr="009E0531">
        <w:rPr>
          <w:rFonts w:eastAsia="Times New Roman"/>
          <w:lang w:eastAsia="ru-RU"/>
        </w:rPr>
        <w:br/>
        <w:t>Чучело трехглазое на одной ноге.</w:t>
      </w:r>
      <w:r w:rsidRPr="009E0531">
        <w:rPr>
          <w:rFonts w:eastAsia="Times New Roman"/>
          <w:lang w:eastAsia="ru-RU"/>
        </w:rPr>
        <w:br/>
        <w:t xml:space="preserve">Где машины движутся, </w:t>
      </w:r>
      <w:r w:rsidRPr="009E0531">
        <w:rPr>
          <w:rFonts w:eastAsia="Times New Roman"/>
          <w:lang w:eastAsia="ru-RU"/>
        </w:rPr>
        <w:br/>
        <w:t>Где сошлись пути,</w:t>
      </w:r>
      <w:r w:rsidRPr="009E0531">
        <w:rPr>
          <w:rFonts w:eastAsia="Times New Roman"/>
          <w:lang w:eastAsia="ru-RU"/>
        </w:rPr>
        <w:br/>
        <w:t>Помогает людям дорогу перейти. (Светофор)</w:t>
      </w:r>
    </w:p>
    <w:p w:rsidR="009E0531" w:rsidRPr="009E0531" w:rsidRDefault="009E0531" w:rsidP="00592A1C">
      <w:pPr>
        <w:numPr>
          <w:ilvl w:val="0"/>
          <w:numId w:val="7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Дом на рельсах тут как тут,</w:t>
      </w:r>
      <w:r w:rsidRPr="009E0531">
        <w:rPr>
          <w:rFonts w:eastAsia="Times New Roman"/>
          <w:lang w:eastAsia="ru-RU"/>
        </w:rPr>
        <w:br/>
        <w:t>Всех умчит он в пять минут.</w:t>
      </w:r>
      <w:r w:rsidRPr="009E0531">
        <w:rPr>
          <w:rFonts w:eastAsia="Times New Roman"/>
          <w:lang w:eastAsia="ru-RU"/>
        </w:rPr>
        <w:br/>
        <w:t>Ты садись и не зевай,</w:t>
      </w:r>
      <w:r w:rsidRPr="009E0531">
        <w:rPr>
          <w:rFonts w:eastAsia="Times New Roman"/>
          <w:lang w:eastAsia="ru-RU"/>
        </w:rPr>
        <w:br/>
        <w:t>Отправляется…(Трамвай).</w:t>
      </w:r>
    </w:p>
    <w:p w:rsidR="009E0531" w:rsidRPr="009E0531" w:rsidRDefault="009E0531" w:rsidP="00592A1C">
      <w:pPr>
        <w:numPr>
          <w:ilvl w:val="0"/>
          <w:numId w:val="7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Пьет бензин, как молоко,</w:t>
      </w:r>
      <w:r w:rsidRPr="009E0531">
        <w:rPr>
          <w:rFonts w:eastAsia="Times New Roman"/>
          <w:lang w:eastAsia="ru-RU"/>
        </w:rPr>
        <w:br/>
        <w:t>Может бегать далеко.</w:t>
      </w:r>
      <w:r w:rsidRPr="009E0531">
        <w:rPr>
          <w:rFonts w:eastAsia="Times New Roman"/>
          <w:lang w:eastAsia="ru-RU"/>
        </w:rPr>
        <w:br/>
        <w:t>Возит грузы и людей,</w:t>
      </w:r>
      <w:r w:rsidRPr="009E0531">
        <w:rPr>
          <w:rFonts w:eastAsia="Times New Roman"/>
          <w:lang w:eastAsia="ru-RU"/>
        </w:rPr>
        <w:br/>
        <w:t>Ты знаком, конечно, с ней.</w:t>
      </w:r>
      <w:r w:rsidRPr="009E0531">
        <w:rPr>
          <w:rFonts w:eastAsia="Times New Roman"/>
          <w:lang w:eastAsia="ru-RU"/>
        </w:rPr>
        <w:br/>
        <w:t>Обувь носит из резины, называется…(Машина).</w:t>
      </w:r>
      <w:r w:rsidRPr="009E0531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9E0531" w:rsidRPr="009E0531" w:rsidRDefault="009E0531" w:rsidP="00592A1C">
      <w:pPr>
        <w:spacing w:after="0" w:line="240" w:lineRule="auto"/>
        <w:ind w:left="-567" w:right="-143" w:firstLine="567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0531">
        <w:rPr>
          <w:rFonts w:eastAsia="Times New Roman"/>
          <w:b/>
          <w:bCs/>
          <w:sz w:val="27"/>
          <w:szCs w:val="27"/>
          <w:lang w:eastAsia="ru-RU"/>
        </w:rPr>
        <w:t>Четвертый гейм “Дальше, дальше, дальше”.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Звучит мелодия игры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</w:t>
      </w:r>
      <w:r w:rsidRPr="009E0531">
        <w:rPr>
          <w:rFonts w:eastAsia="Times New Roman"/>
          <w:lang w:eastAsia="ru-RU"/>
        </w:rPr>
        <w:t xml:space="preserve"> задает одной команде вопросы, другая команда в наушниках слушает музыку. </w:t>
      </w:r>
      <w:r w:rsidRPr="009E0531">
        <w:rPr>
          <w:rFonts w:eastAsia="Times New Roman"/>
          <w:i/>
          <w:iCs/>
          <w:lang w:eastAsia="ru-RU"/>
        </w:rPr>
        <w:t xml:space="preserve">(Вопросы читаются быстро). 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Для чего служит “островок безопасности?”.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По какой стороне тротуара должны идти пешеходы?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Где надо ходить по улице, дороге, если нет тротуара?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 называется место пересечения дорог?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Кто отвечает за порядок на дорогах?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С какого возраста можно ездить на велосипеде по улице (дороге)?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 такое перекресток?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Для чего служит проезжая часть дороги?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Для кого предназначен тротуар?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Устройство для движения велосипедистов?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Какие улицы называются улицами с односторонним движением?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 означает зеленый сигнал светофора?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 какую сторону нужно посмотреть, дойдя до середины улицы?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Для чего служит посадочная площадка?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Кому дает команды пешеходный светофор?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 означает красный сигнал светофора?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Где должны кататься на велосипеде учащиеся 1-6 классов?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Можно ли ездить на велосипеде, не держась за руль?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Сколько колес у легкового автомобиля?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 каких местах устанавливается знак “Осторожно, дети!”.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Безбилетный пассажир?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Дорога для трамвая?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Дом для автомобиля?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Безрельсовый трамвай?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lastRenderedPageBreak/>
        <w:t>Куда смотрит пешеход при переходе через улицу?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Сколько человек могут ехать на одном велосипеде?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Место посадки и высадки пассажиров?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Для чего транспортные средства оборудуют сигналами светофора?</w:t>
      </w:r>
    </w:p>
    <w:p w:rsidR="009E0531" w:rsidRPr="009E0531" w:rsidRDefault="009E0531" w:rsidP="00592A1C">
      <w:pPr>
        <w:numPr>
          <w:ilvl w:val="0"/>
          <w:numId w:val="8"/>
        </w:num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Пешеход, нарушивший правила дорожного движения?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b/>
          <w:bCs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Жюри подводит итоги викторины.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Все участники викторины исполняют песню “Курица по улице идет”.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Звучат позывные игры “Счастливый случай”.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Предоставление слова жюри.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Награждение команд.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</w:t>
      </w:r>
      <w:r w:rsidRPr="009E0531">
        <w:rPr>
          <w:rFonts w:eastAsia="Times New Roman"/>
          <w:lang w:eastAsia="ru-RU"/>
        </w:rPr>
        <w:t>. Чтение стихотворения А. Северного “Три чудесных цвета”:</w:t>
      </w:r>
    </w:p>
    <w:p w:rsidR="009E0531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lang w:eastAsia="ru-RU"/>
        </w:rPr>
        <w:t>Чтоб тебе помочь</w:t>
      </w:r>
      <w:r w:rsidRPr="009E0531">
        <w:rPr>
          <w:rFonts w:eastAsia="Times New Roman"/>
          <w:lang w:eastAsia="ru-RU"/>
        </w:rPr>
        <w:br/>
        <w:t>Путь пройти опасный,</w:t>
      </w:r>
      <w:r w:rsidRPr="009E0531">
        <w:rPr>
          <w:rFonts w:eastAsia="Times New Roman"/>
          <w:lang w:eastAsia="ru-RU"/>
        </w:rPr>
        <w:br/>
        <w:t xml:space="preserve">Горим и день, и ночь – </w:t>
      </w:r>
      <w:r w:rsidRPr="009E0531">
        <w:rPr>
          <w:rFonts w:eastAsia="Times New Roman"/>
          <w:lang w:eastAsia="ru-RU"/>
        </w:rPr>
        <w:br/>
        <w:t>Зеленый, желтый, красный.</w:t>
      </w:r>
      <w:r w:rsidRPr="009E0531">
        <w:rPr>
          <w:rFonts w:eastAsia="Times New Roman"/>
          <w:lang w:eastAsia="ru-RU"/>
        </w:rPr>
        <w:br/>
        <w:t>Наш домик – светофор,</w:t>
      </w:r>
      <w:r w:rsidRPr="009E0531">
        <w:rPr>
          <w:rFonts w:eastAsia="Times New Roman"/>
          <w:lang w:eastAsia="ru-RU"/>
        </w:rPr>
        <w:br/>
        <w:t>Мы три родные брата,</w:t>
      </w:r>
      <w:r w:rsidRPr="009E0531">
        <w:rPr>
          <w:rFonts w:eastAsia="Times New Roman"/>
          <w:lang w:eastAsia="ru-RU"/>
        </w:rPr>
        <w:br/>
        <w:t>Мы светим с давних пор</w:t>
      </w:r>
      <w:proofErr w:type="gramStart"/>
      <w:r w:rsidRPr="009E0531">
        <w:rPr>
          <w:rFonts w:eastAsia="Times New Roman"/>
          <w:lang w:eastAsia="ru-RU"/>
        </w:rPr>
        <w:br/>
        <w:t>В</w:t>
      </w:r>
      <w:proofErr w:type="gramEnd"/>
      <w:r w:rsidRPr="009E0531">
        <w:rPr>
          <w:rFonts w:eastAsia="Times New Roman"/>
          <w:lang w:eastAsia="ru-RU"/>
        </w:rPr>
        <w:t xml:space="preserve"> дороге всем ребятам.</w:t>
      </w:r>
      <w:r w:rsidRPr="009E0531">
        <w:rPr>
          <w:rFonts w:eastAsia="Times New Roman"/>
          <w:lang w:eastAsia="ru-RU"/>
        </w:rPr>
        <w:br/>
        <w:t>Мы три чудесных цвета,</w:t>
      </w:r>
      <w:r w:rsidRPr="009E0531">
        <w:rPr>
          <w:rFonts w:eastAsia="Times New Roman"/>
          <w:lang w:eastAsia="ru-RU"/>
        </w:rPr>
        <w:br/>
        <w:t>Ты часто видишь нас,</w:t>
      </w:r>
      <w:r w:rsidRPr="009E0531">
        <w:rPr>
          <w:rFonts w:eastAsia="Times New Roman"/>
          <w:lang w:eastAsia="ru-RU"/>
        </w:rPr>
        <w:br/>
        <w:t>Но нашего совета</w:t>
      </w:r>
      <w:proofErr w:type="gramStart"/>
      <w:r w:rsidRPr="009E0531">
        <w:rPr>
          <w:rFonts w:eastAsia="Times New Roman"/>
          <w:lang w:eastAsia="ru-RU"/>
        </w:rPr>
        <w:br/>
        <w:t>Н</w:t>
      </w:r>
      <w:proofErr w:type="gramEnd"/>
      <w:r w:rsidRPr="009E0531">
        <w:rPr>
          <w:rFonts w:eastAsia="Times New Roman"/>
          <w:lang w:eastAsia="ru-RU"/>
        </w:rPr>
        <w:t>е слушаешь подчас.</w:t>
      </w:r>
      <w:r w:rsidRPr="009E0531">
        <w:rPr>
          <w:rFonts w:eastAsia="Times New Roman"/>
          <w:lang w:eastAsia="ru-RU"/>
        </w:rPr>
        <w:br/>
        <w:t>Самый строгий – красный цвет.</w:t>
      </w:r>
      <w:r w:rsidRPr="009E0531">
        <w:rPr>
          <w:rFonts w:eastAsia="Times New Roman"/>
          <w:lang w:eastAsia="ru-RU"/>
        </w:rPr>
        <w:br/>
        <w:t>Если он горит – стой!</w:t>
      </w:r>
      <w:r w:rsidRPr="009E0531">
        <w:rPr>
          <w:rFonts w:eastAsia="Times New Roman"/>
          <w:lang w:eastAsia="ru-RU"/>
        </w:rPr>
        <w:br/>
        <w:t>Дороги дальше – нет,</w:t>
      </w:r>
      <w:r w:rsidRPr="009E0531">
        <w:rPr>
          <w:rFonts w:eastAsia="Times New Roman"/>
          <w:lang w:eastAsia="ru-RU"/>
        </w:rPr>
        <w:br/>
        <w:t>Путь для всех закрыт.</w:t>
      </w:r>
      <w:r w:rsidRPr="009E0531">
        <w:rPr>
          <w:rFonts w:eastAsia="Times New Roman"/>
          <w:lang w:eastAsia="ru-RU"/>
        </w:rPr>
        <w:br/>
        <w:t>Чтоб спокойно перешел ты,</w:t>
      </w:r>
      <w:r w:rsidRPr="009E0531">
        <w:rPr>
          <w:rFonts w:eastAsia="Times New Roman"/>
          <w:lang w:eastAsia="ru-RU"/>
        </w:rPr>
        <w:br/>
        <w:t xml:space="preserve">Слушай наш совет – </w:t>
      </w:r>
      <w:r w:rsidRPr="009E0531">
        <w:rPr>
          <w:rFonts w:eastAsia="Times New Roman"/>
          <w:lang w:eastAsia="ru-RU"/>
        </w:rPr>
        <w:br/>
        <w:t>Жди!</w:t>
      </w:r>
      <w:r w:rsidRPr="009E0531">
        <w:rPr>
          <w:rFonts w:eastAsia="Times New Roman"/>
          <w:lang w:eastAsia="ru-RU"/>
        </w:rPr>
        <w:br/>
        <w:t>Увидишь скоро желтый в середине цвет.</w:t>
      </w:r>
      <w:r w:rsidRPr="009E0531">
        <w:rPr>
          <w:rFonts w:eastAsia="Times New Roman"/>
          <w:lang w:eastAsia="ru-RU"/>
        </w:rPr>
        <w:br/>
        <w:t>А за ним зеленый цвет</w:t>
      </w:r>
      <w:proofErr w:type="gramStart"/>
      <w:r w:rsidRPr="009E0531">
        <w:rPr>
          <w:rFonts w:eastAsia="Times New Roman"/>
          <w:lang w:eastAsia="ru-RU"/>
        </w:rPr>
        <w:br/>
        <w:t>В</w:t>
      </w:r>
      <w:proofErr w:type="gramEnd"/>
      <w:r w:rsidRPr="009E0531">
        <w:rPr>
          <w:rFonts w:eastAsia="Times New Roman"/>
          <w:lang w:eastAsia="ru-RU"/>
        </w:rPr>
        <w:t>спыхнет впереди,</w:t>
      </w:r>
      <w:r w:rsidRPr="009E0531">
        <w:rPr>
          <w:rFonts w:eastAsia="Times New Roman"/>
          <w:lang w:eastAsia="ru-RU"/>
        </w:rPr>
        <w:br/>
        <w:t>Скажет он:</w:t>
      </w:r>
      <w:r w:rsidRPr="009E0531">
        <w:rPr>
          <w:rFonts w:eastAsia="Times New Roman"/>
          <w:lang w:eastAsia="ru-RU"/>
        </w:rPr>
        <w:br/>
        <w:t>“Препятствий нет!”, – смело в путь иди.</w:t>
      </w:r>
      <w:r w:rsidRPr="009E0531">
        <w:rPr>
          <w:rFonts w:eastAsia="Times New Roman"/>
          <w:lang w:eastAsia="ru-RU"/>
        </w:rPr>
        <w:br/>
        <w:t>Как выполнишь без спора</w:t>
      </w:r>
      <w:r w:rsidRPr="009E0531">
        <w:rPr>
          <w:rFonts w:eastAsia="Times New Roman"/>
          <w:lang w:eastAsia="ru-RU"/>
        </w:rPr>
        <w:br/>
        <w:t>Сигналы светофора,</w:t>
      </w:r>
      <w:r w:rsidRPr="009E0531">
        <w:rPr>
          <w:rFonts w:eastAsia="Times New Roman"/>
          <w:lang w:eastAsia="ru-RU"/>
        </w:rPr>
        <w:br/>
        <w:t>Домой и в школу попадешь,</w:t>
      </w:r>
      <w:r w:rsidRPr="009E0531">
        <w:rPr>
          <w:rFonts w:eastAsia="Times New Roman"/>
          <w:lang w:eastAsia="ru-RU"/>
        </w:rPr>
        <w:br/>
        <w:t>Конечно, очень скоро.</w:t>
      </w:r>
    </w:p>
    <w:p w:rsidR="00206210" w:rsidRPr="009E0531" w:rsidRDefault="009E0531" w:rsidP="00592A1C">
      <w:pPr>
        <w:spacing w:after="0" w:line="240" w:lineRule="auto"/>
        <w:ind w:left="-567" w:right="-143" w:firstLine="567"/>
        <w:rPr>
          <w:rFonts w:eastAsia="Times New Roman"/>
          <w:lang w:eastAsia="ru-RU"/>
        </w:rPr>
      </w:pPr>
      <w:r w:rsidRPr="009E0531">
        <w:rPr>
          <w:rFonts w:eastAsia="Times New Roman"/>
          <w:b/>
          <w:bCs/>
          <w:lang w:eastAsia="ru-RU"/>
        </w:rPr>
        <w:t>Ведущий</w:t>
      </w:r>
      <w:r w:rsidRPr="009E0531">
        <w:rPr>
          <w:rFonts w:eastAsia="Times New Roman"/>
          <w:lang w:eastAsia="ru-RU"/>
        </w:rPr>
        <w:t>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sectPr w:rsidR="00206210" w:rsidRPr="009E0531" w:rsidSect="0020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811"/>
    <w:multiLevelType w:val="multilevel"/>
    <w:tmpl w:val="173A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E52FF"/>
    <w:multiLevelType w:val="multilevel"/>
    <w:tmpl w:val="222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71260"/>
    <w:multiLevelType w:val="multilevel"/>
    <w:tmpl w:val="6734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23BD9"/>
    <w:multiLevelType w:val="multilevel"/>
    <w:tmpl w:val="7F9A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1337E"/>
    <w:multiLevelType w:val="multilevel"/>
    <w:tmpl w:val="5FF4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6B13"/>
    <w:multiLevelType w:val="multilevel"/>
    <w:tmpl w:val="2B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259D5"/>
    <w:multiLevelType w:val="multilevel"/>
    <w:tmpl w:val="F7F6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E790E"/>
    <w:multiLevelType w:val="multilevel"/>
    <w:tmpl w:val="B05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31"/>
    <w:rsid w:val="00206210"/>
    <w:rsid w:val="00526FB2"/>
    <w:rsid w:val="00592A1C"/>
    <w:rsid w:val="00821305"/>
    <w:rsid w:val="008D52AA"/>
    <w:rsid w:val="009E0531"/>
    <w:rsid w:val="00C612F6"/>
    <w:rsid w:val="00C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0"/>
  </w:style>
  <w:style w:type="paragraph" w:styleId="3">
    <w:name w:val="heading 3"/>
    <w:basedOn w:val="a"/>
    <w:link w:val="30"/>
    <w:uiPriority w:val="9"/>
    <w:qFormat/>
    <w:rsid w:val="009E053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53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5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E0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2</cp:revision>
  <dcterms:created xsi:type="dcterms:W3CDTF">2014-09-20T06:41:00Z</dcterms:created>
  <dcterms:modified xsi:type="dcterms:W3CDTF">2014-09-20T06:41:00Z</dcterms:modified>
</cp:coreProperties>
</file>